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CE5385" w:rsidRDefault="00CE5385" w:rsidP="00CE5385">
      <w:pPr>
        <w:shd w:val="clear" w:color="auto" w:fill="FFFFFF" w:themeFill="background1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ИНФОРМАЦИЯ</w:t>
      </w:r>
    </w:p>
    <w:p w:rsidR="00CE5385" w:rsidRDefault="00CE5385" w:rsidP="00CE5385">
      <w:pPr>
        <w:shd w:val="clear" w:color="auto" w:fill="FFFFFF" w:themeFill="background1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ХОДЕ </w:t>
      </w:r>
      <w:proofErr w:type="gramStart"/>
      <w:r>
        <w:rPr>
          <w:rFonts w:ascii="PT Astra Serif" w:hAnsi="PT Astra Serif"/>
          <w:szCs w:val="26"/>
        </w:rPr>
        <w:t xml:space="preserve">ВЫПОЛНЕНИЯ МЕРОПРИЯТИЙ </w:t>
      </w:r>
      <w:r>
        <w:rPr>
          <w:rFonts w:ascii="PT Astra Serif" w:hAnsi="PT Astra Serif"/>
          <w:szCs w:val="26"/>
        </w:rPr>
        <w:br/>
        <w:t>РЕГИОНАЛЬНОЙ ПРОГРАММЫ ПРОТИВОДЕЙСТВИЯ КОР</w:t>
      </w:r>
      <w:r>
        <w:rPr>
          <w:rFonts w:ascii="PT Astra Serif" w:hAnsi="PT Astra Serif"/>
          <w:szCs w:val="26"/>
        </w:rPr>
        <w:t>РУПЦИИ</w:t>
      </w:r>
      <w:proofErr w:type="gramEnd"/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br/>
        <w:t>В ТОМСКОЙ ОБЛАСТИ В 2021</w:t>
      </w:r>
      <w:r>
        <w:rPr>
          <w:rFonts w:ascii="PT Astra Serif" w:hAnsi="PT Astra Serif"/>
          <w:szCs w:val="26"/>
        </w:rPr>
        <w:t xml:space="preserve"> ГОДУ</w:t>
      </w:r>
    </w:p>
    <w:p w:rsid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E751D7">
        <w:rPr>
          <w:rFonts w:ascii="PT Astra Serif" w:hAnsi="PT Astra Serif"/>
          <w:i/>
          <w:color w:val="000000" w:themeColor="text1"/>
          <w:szCs w:val="26"/>
        </w:rPr>
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</w: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 w:rsidRPr="00E751D7">
        <w:rPr>
          <w:rFonts w:ascii="PT Astra Serif" w:hAnsi="PT Astra Serif"/>
          <w:color w:val="000000" w:themeColor="text1"/>
          <w:szCs w:val="26"/>
        </w:rPr>
        <w:t xml:space="preserve">В целях приведения действующих нормативных правовых актов в сфере противодействия коррупции в соответствие с законодательством Российской Федерации, Томской области Департаментом по профилактике коррупционных и иных правонарушений Администрации Томской области в 2021 году внесены изменения </w:t>
      </w:r>
      <w:r w:rsidRPr="00E751D7">
        <w:rPr>
          <w:rFonts w:ascii="PT Astra Serif" w:hAnsi="PT Astra Serif"/>
          <w:color w:val="000000" w:themeColor="text1"/>
          <w:szCs w:val="26"/>
        </w:rPr>
        <w:br/>
        <w:t>в 18 правовых актов Томской области (5 законов Томской области, 4 постановления Администрации Томской области, 4 постановления Губер</w:t>
      </w:r>
      <w:bookmarkStart w:id="0" w:name="_GoBack"/>
      <w:bookmarkEnd w:id="0"/>
      <w:r w:rsidRPr="00E751D7">
        <w:rPr>
          <w:rFonts w:ascii="PT Astra Serif" w:hAnsi="PT Astra Serif"/>
          <w:color w:val="000000" w:themeColor="text1"/>
          <w:szCs w:val="26"/>
        </w:rPr>
        <w:t xml:space="preserve">натора Томской области, </w:t>
      </w:r>
      <w:r w:rsidRPr="00E751D7">
        <w:rPr>
          <w:rFonts w:ascii="PT Astra Serif" w:hAnsi="PT Astra Serif"/>
          <w:color w:val="000000" w:themeColor="text1"/>
          <w:szCs w:val="26"/>
        </w:rPr>
        <w:br/>
        <w:t>3 распоряжения Губернатора Томской области, 2</w:t>
      </w:r>
      <w:proofErr w:type="gramEnd"/>
      <w:r w:rsidRPr="00E751D7">
        <w:rPr>
          <w:rFonts w:ascii="PT Astra Serif" w:hAnsi="PT Astra Serif"/>
          <w:color w:val="000000" w:themeColor="text1"/>
          <w:szCs w:val="26"/>
        </w:rPr>
        <w:t xml:space="preserve"> распоряжения Администрации Томской области). </w:t>
      </w: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751D7">
        <w:rPr>
          <w:rFonts w:ascii="PT Astra Serif" w:hAnsi="PT Astra Serif"/>
          <w:color w:val="000000" w:themeColor="text1"/>
          <w:szCs w:val="26"/>
        </w:rPr>
        <w:t xml:space="preserve">В частности внесены изменения в следующие законы Томской области: </w:t>
      </w: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751D7">
        <w:rPr>
          <w:rFonts w:ascii="PT Astra Serif" w:hAnsi="PT Astra Serif"/>
          <w:color w:val="000000" w:themeColor="text1"/>
          <w:szCs w:val="26"/>
        </w:rPr>
        <w:t>1) Закон Томской области от 09.12.2005 № 231-ОЗ «О государственной гражданской службе Томской области»;</w:t>
      </w: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751D7">
        <w:rPr>
          <w:rFonts w:ascii="PT Astra Serif" w:hAnsi="PT Astra Serif"/>
          <w:color w:val="000000" w:themeColor="text1"/>
          <w:szCs w:val="26"/>
        </w:rPr>
        <w:t>2) Закон Томской области от 19.06.2006 № 125-ОЗ «О правовом статусе лиц, замещающих государственные должности Томской области»;</w:t>
      </w: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751D7">
        <w:rPr>
          <w:rFonts w:ascii="PT Astra Serif" w:hAnsi="PT Astra Serif"/>
          <w:color w:val="000000" w:themeColor="text1"/>
          <w:szCs w:val="26"/>
        </w:rPr>
        <w:t xml:space="preserve">3) Закон Томской области от 11.09.2007 № 198-ОЗ «О муниципальной службе </w:t>
      </w:r>
      <w:r w:rsidRPr="00E751D7">
        <w:rPr>
          <w:rFonts w:ascii="PT Astra Serif" w:hAnsi="PT Astra Serif"/>
          <w:color w:val="000000" w:themeColor="text1"/>
          <w:szCs w:val="26"/>
        </w:rPr>
        <w:br/>
        <w:t>в Томской области»;</w:t>
      </w: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751D7">
        <w:rPr>
          <w:rFonts w:ascii="PT Astra Serif" w:hAnsi="PT Astra Serif"/>
          <w:color w:val="000000" w:themeColor="text1"/>
          <w:szCs w:val="26"/>
        </w:rPr>
        <w:t>4) Закон Томской области от 06.05.2009 № 68-ОЗ 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области»;</w:t>
      </w: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751D7">
        <w:rPr>
          <w:rFonts w:ascii="PT Astra Serif" w:hAnsi="PT Astra Serif"/>
          <w:color w:val="000000" w:themeColor="text1"/>
          <w:szCs w:val="26"/>
        </w:rPr>
        <w:t>5) Закон Томской области от 19.06.2012 № 101-ОЗ «О порядке размещения сведений о доходах, расходах, об имуществе и обязательствах имущественного характера лиц, замещающих государственные должности Томской области, государственных гражданских служащих Томской области и предоставления этих сведений общероссийским средствам массовой информации для опубликования».</w:t>
      </w: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751D7">
        <w:rPr>
          <w:rFonts w:ascii="PT Astra Serif" w:hAnsi="PT Astra Serif"/>
          <w:color w:val="000000" w:themeColor="text1"/>
          <w:szCs w:val="26"/>
        </w:rPr>
        <w:t>Также подготовлено 8 отзывов на проекты федеральных законов.</w:t>
      </w:r>
    </w:p>
    <w:p w:rsidR="00DA5410" w:rsidRPr="00DA5410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 w:rsidRPr="00E751D7">
        <w:rPr>
          <w:rFonts w:ascii="PT Astra Serif" w:hAnsi="PT Astra Serif"/>
          <w:color w:val="000000" w:themeColor="text1"/>
          <w:szCs w:val="26"/>
        </w:rPr>
        <w:t xml:space="preserve">За отчетный период лицами, ответственными за профилактику коррупционных </w:t>
      </w:r>
      <w:r w:rsidRPr="00E751D7">
        <w:rPr>
          <w:rFonts w:ascii="PT Astra Serif" w:hAnsi="PT Astra Serif"/>
          <w:color w:val="000000" w:themeColor="text1"/>
          <w:szCs w:val="26"/>
        </w:rPr>
        <w:br/>
        <w:t>и иных правонарушений во всех органах государственной власти, органах местного самоуправления Томской области, осуществлялся постоянный мониторинг антикоррупционного законодательства, приняты нормативные правовые акты, направленные на противодействие коррупции, в том числе действующие нормативные правовые акты приведены в соответствие с законодательством Российской Федерации, Томской области по вопросам противодействия коррупции.</w:t>
      </w:r>
      <w:proofErr w:type="gramEnd"/>
    </w:p>
    <w:p w:rsidR="00E751D7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szCs w:val="26"/>
        </w:rPr>
      </w:pPr>
      <w:r w:rsidRPr="00276B58">
        <w:rPr>
          <w:rFonts w:ascii="PT Astra Serif" w:hAnsi="PT Astra Serif"/>
          <w:i/>
          <w:szCs w:val="26"/>
        </w:rPr>
        <w:t xml:space="preserve"> </w:t>
      </w:r>
    </w:p>
    <w:p w:rsidR="00DA5410" w:rsidRPr="00F01FA2" w:rsidRDefault="00F77A5B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F77A5B">
        <w:rPr>
          <w:rFonts w:ascii="PT Astra Serif" w:hAnsi="PT Astra Serif"/>
          <w:i/>
          <w:color w:val="000000" w:themeColor="text1"/>
          <w:szCs w:val="26"/>
        </w:rPr>
        <w:t xml:space="preserve">Проведение с соблюдением требований законодательства </w:t>
      </w:r>
      <w:r w:rsidR="007578FC">
        <w:rPr>
          <w:rFonts w:ascii="PT Astra Serif" w:hAnsi="PT Astra Serif"/>
          <w:i/>
          <w:color w:val="000000" w:themeColor="text1"/>
          <w:szCs w:val="26"/>
        </w:rPr>
        <w:br/>
      </w:r>
      <w:r w:rsidRPr="00F77A5B">
        <w:rPr>
          <w:rFonts w:ascii="PT Astra Serif" w:hAnsi="PT Astra Serif"/>
          <w:i/>
          <w:color w:val="000000" w:themeColor="text1"/>
          <w:szCs w:val="26"/>
        </w:rPr>
        <w:t xml:space="preserve">о государственной гражданской и муниципальной службе, о противодействии коррупции проверки достоверности и полноты сведений о доходах, расходах, </w:t>
      </w:r>
      <w:r w:rsidR="007578FC">
        <w:rPr>
          <w:rFonts w:ascii="PT Astra Serif" w:hAnsi="PT Astra Serif"/>
          <w:i/>
          <w:color w:val="000000" w:themeColor="text1"/>
          <w:szCs w:val="26"/>
        </w:rPr>
        <w:br/>
      </w:r>
      <w:r w:rsidRPr="00F77A5B">
        <w:rPr>
          <w:rFonts w:ascii="PT Astra Serif" w:hAnsi="PT Astra Serif"/>
          <w:i/>
          <w:color w:val="000000" w:themeColor="text1"/>
          <w:szCs w:val="26"/>
        </w:rPr>
        <w:t xml:space="preserve">об имуществе и обязательствах имущественного характера, представляемых государственными гражданскими и муниципальными служащими; лицами, </w:t>
      </w:r>
      <w:r w:rsidRPr="00F77A5B">
        <w:rPr>
          <w:rFonts w:ascii="PT Astra Serif" w:hAnsi="PT Astra Serif"/>
          <w:i/>
          <w:color w:val="000000" w:themeColor="text1"/>
          <w:szCs w:val="26"/>
        </w:rPr>
        <w:lastRenderedPageBreak/>
        <w:t>замещающими государственные и муниципальные должности; гражданами, претендующими на замещение указанных должностей</w:t>
      </w: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966639" w:rsidRPr="001F5EB8" w:rsidRDefault="00142151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F5EB8">
        <w:rPr>
          <w:rFonts w:ascii="PT Astra Serif" w:hAnsi="PT Astra Serif"/>
          <w:color w:val="000000" w:themeColor="text1"/>
          <w:szCs w:val="26"/>
        </w:rPr>
        <w:t>В отчетном периоде в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</w:t>
      </w:r>
      <w:r w:rsidR="00166F97" w:rsidRPr="001F5EB8">
        <w:rPr>
          <w:rFonts w:ascii="PT Astra Serif" w:hAnsi="PT Astra Serif"/>
          <w:color w:val="000000" w:themeColor="text1"/>
          <w:szCs w:val="26"/>
        </w:rPr>
        <w:t xml:space="preserve">органах государственной власти Томской области </w:t>
      </w:r>
      <w:r w:rsidR="00A12D24" w:rsidRPr="001F5EB8">
        <w:rPr>
          <w:rFonts w:ascii="PT Astra Serif" w:hAnsi="PT Astra Serif"/>
          <w:color w:val="000000" w:themeColor="text1"/>
          <w:szCs w:val="26"/>
        </w:rPr>
        <w:t xml:space="preserve">организовано </w:t>
      </w:r>
      <w:r w:rsidR="007A25DD" w:rsidRPr="001F5EB8">
        <w:rPr>
          <w:rFonts w:ascii="PT Astra Serif" w:hAnsi="PT Astra Serif"/>
          <w:color w:val="000000" w:themeColor="text1"/>
          <w:szCs w:val="26"/>
        </w:rPr>
        <w:t>проведен</w:t>
      </w:r>
      <w:r w:rsidR="00A12D24" w:rsidRPr="001F5EB8">
        <w:rPr>
          <w:rFonts w:ascii="PT Astra Serif" w:hAnsi="PT Astra Serif"/>
          <w:color w:val="000000" w:themeColor="text1"/>
          <w:szCs w:val="26"/>
        </w:rPr>
        <w:t>ие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</w:t>
      </w:r>
      <w:r w:rsidR="00397E60">
        <w:rPr>
          <w:rFonts w:ascii="PT Astra Serif" w:hAnsi="PT Astra Serif"/>
          <w:color w:val="000000" w:themeColor="text1"/>
          <w:szCs w:val="26"/>
        </w:rPr>
        <w:t>122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провер</w:t>
      </w:r>
      <w:r w:rsidR="00234263">
        <w:rPr>
          <w:rFonts w:ascii="PT Astra Serif" w:hAnsi="PT Astra Serif"/>
          <w:color w:val="000000" w:themeColor="text1"/>
          <w:szCs w:val="26"/>
        </w:rPr>
        <w:t>ок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достоверности и полноты сведений о доходах, расходах, об имуществе и обязательствах имущественного характера, </w:t>
      </w:r>
      <w:r w:rsidR="004545A4" w:rsidRPr="001F5EB8">
        <w:rPr>
          <w:rFonts w:ascii="PT Astra Serif" w:hAnsi="PT Astra Serif"/>
          <w:color w:val="000000" w:themeColor="text1"/>
          <w:szCs w:val="26"/>
        </w:rPr>
        <w:t>из них</w:t>
      </w:r>
      <w:r w:rsidR="00966639" w:rsidRPr="001F5EB8">
        <w:rPr>
          <w:rFonts w:ascii="PT Astra Serif" w:hAnsi="PT Astra Serif"/>
          <w:color w:val="000000" w:themeColor="text1"/>
          <w:szCs w:val="26"/>
        </w:rPr>
        <w:t>:</w:t>
      </w:r>
      <w:r w:rsidR="004545A4" w:rsidRPr="001F5EB8">
        <w:rPr>
          <w:rFonts w:ascii="PT Astra Serif" w:hAnsi="PT Astra Serif"/>
          <w:color w:val="000000" w:themeColor="text1"/>
          <w:szCs w:val="26"/>
        </w:rPr>
        <w:t xml:space="preserve"> 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966639" w:rsidRPr="001F5EB8" w:rsidRDefault="00397E6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5 </w:t>
      </w:r>
      <w:r w:rsidR="00966639" w:rsidRPr="001F5EB8">
        <w:rPr>
          <w:rFonts w:ascii="PT Astra Serif" w:hAnsi="PT Astra Serif"/>
          <w:color w:val="000000" w:themeColor="text1"/>
          <w:szCs w:val="26"/>
        </w:rPr>
        <w:t>-</w:t>
      </w:r>
      <w:r w:rsidR="00420307" w:rsidRPr="001F5EB8">
        <w:rPr>
          <w:rFonts w:ascii="PT Astra Serif" w:hAnsi="PT Astra Serif"/>
          <w:color w:val="000000" w:themeColor="text1"/>
          <w:szCs w:val="26"/>
        </w:rPr>
        <w:t xml:space="preserve"> </w:t>
      </w:r>
      <w:r w:rsidR="004545A4" w:rsidRPr="001F5EB8">
        <w:rPr>
          <w:rFonts w:ascii="PT Astra Serif" w:hAnsi="PT Astra Serif"/>
          <w:color w:val="000000" w:themeColor="text1"/>
          <w:szCs w:val="26"/>
        </w:rPr>
        <w:t>Департаментом по профилактике коррупционных и иных правонарушений Администрации Томской области (</w:t>
      </w:r>
      <w:r w:rsidR="00064651">
        <w:rPr>
          <w:rFonts w:ascii="PT Astra Serif" w:hAnsi="PT Astra Serif"/>
          <w:color w:val="000000" w:themeColor="text1"/>
          <w:szCs w:val="26"/>
        </w:rPr>
        <w:t xml:space="preserve">2 </w:t>
      </w:r>
      <w:r w:rsidR="004545A4" w:rsidRPr="00064651">
        <w:rPr>
          <w:rFonts w:ascii="PT Astra Serif" w:hAnsi="PT Astra Serif"/>
          <w:color w:val="000000" w:themeColor="text1"/>
          <w:szCs w:val="26"/>
        </w:rPr>
        <w:t>–</w:t>
      </w:r>
      <w:r w:rsidR="004545A4" w:rsidRPr="001F5EB8">
        <w:rPr>
          <w:rFonts w:ascii="PT Astra Serif" w:hAnsi="PT Astra Serif"/>
          <w:color w:val="000000" w:themeColor="text1"/>
          <w:szCs w:val="26"/>
        </w:rPr>
        <w:t xml:space="preserve"> в отношении государственных гражданских служащих, замещающих должности в Администрации Томской области,</w:t>
      </w:r>
      <w:r w:rsidR="00064651">
        <w:rPr>
          <w:rFonts w:ascii="PT Astra Serif" w:hAnsi="PT Astra Serif"/>
          <w:color w:val="000000" w:themeColor="text1"/>
          <w:szCs w:val="26"/>
        </w:rPr>
        <w:t xml:space="preserve"> </w:t>
      </w:r>
      <w:r w:rsidR="00EF0940">
        <w:rPr>
          <w:rFonts w:ascii="PT Astra Serif" w:hAnsi="PT Astra Serif"/>
          <w:color w:val="000000" w:themeColor="text1"/>
          <w:szCs w:val="26"/>
        </w:rPr>
        <w:br/>
      </w:r>
      <w:r w:rsidR="00064651">
        <w:rPr>
          <w:rFonts w:ascii="PT Astra Serif" w:hAnsi="PT Astra Serif"/>
          <w:color w:val="000000" w:themeColor="text1"/>
          <w:szCs w:val="26"/>
        </w:rPr>
        <w:t xml:space="preserve">1 – в отношении лица, замещающего государственную должность Томской области, </w:t>
      </w:r>
      <w:r w:rsidR="00EF0940">
        <w:rPr>
          <w:rFonts w:ascii="PT Astra Serif" w:hAnsi="PT Astra Serif"/>
          <w:color w:val="000000" w:themeColor="text1"/>
          <w:szCs w:val="26"/>
        </w:rPr>
        <w:br/>
      </w:r>
      <w:r w:rsidR="00015E8D">
        <w:rPr>
          <w:rFonts w:ascii="PT Astra Serif" w:hAnsi="PT Astra Serif"/>
          <w:color w:val="000000" w:themeColor="text1"/>
          <w:szCs w:val="26"/>
        </w:rPr>
        <w:t>2 – в отношении руководителей исполнительных органов государственной власти</w:t>
      </w:r>
      <w:r w:rsidR="00064651">
        <w:rPr>
          <w:rFonts w:ascii="PT Astra Serif" w:hAnsi="PT Astra Serif"/>
          <w:color w:val="000000" w:themeColor="text1"/>
          <w:szCs w:val="26"/>
        </w:rPr>
        <w:t>)</w:t>
      </w:r>
      <w:r w:rsidR="00015E8D">
        <w:rPr>
          <w:rFonts w:ascii="PT Astra Serif" w:hAnsi="PT Astra Serif"/>
          <w:color w:val="000000" w:themeColor="text1"/>
          <w:szCs w:val="26"/>
        </w:rPr>
        <w:t>;</w:t>
      </w:r>
    </w:p>
    <w:p w:rsidR="009E5084" w:rsidRDefault="009E5084" w:rsidP="009E5084">
      <w:pPr>
        <w:jc w:val="both"/>
        <w:rPr>
          <w:rFonts w:ascii="PT Astra Serif" w:hAnsi="PT Astra Serif"/>
          <w:color w:val="000000" w:themeColor="text1"/>
          <w:szCs w:val="26"/>
        </w:rPr>
      </w:pPr>
      <w:r w:rsidRPr="008072F6">
        <w:rPr>
          <w:rFonts w:ascii="PT Astra Serif" w:hAnsi="PT Astra Serif"/>
          <w:color w:val="000000" w:themeColor="text1"/>
          <w:szCs w:val="26"/>
        </w:rPr>
        <w:t>22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9E5084">
        <w:rPr>
          <w:rFonts w:ascii="PT Astra Serif" w:hAnsi="PT Astra Serif"/>
          <w:color w:val="000000" w:themeColor="text1"/>
          <w:szCs w:val="26"/>
        </w:rPr>
        <w:t>- Департамент</w:t>
      </w:r>
      <w:r w:rsidR="00613D9E">
        <w:rPr>
          <w:rFonts w:ascii="PT Astra Serif" w:hAnsi="PT Astra Serif"/>
          <w:color w:val="000000" w:themeColor="text1"/>
          <w:szCs w:val="26"/>
        </w:rPr>
        <w:t>ом</w:t>
      </w:r>
      <w:r w:rsidRPr="009E5084">
        <w:rPr>
          <w:rFonts w:ascii="PT Astra Serif" w:hAnsi="PT Astra Serif"/>
          <w:color w:val="000000" w:themeColor="text1"/>
          <w:szCs w:val="26"/>
        </w:rPr>
        <w:t xml:space="preserve"> ЖКХ и государственного жилищного надзора</w:t>
      </w:r>
      <w:r w:rsidR="00A22DE8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Pr="009E5084">
        <w:rPr>
          <w:rFonts w:ascii="PT Astra Serif" w:hAnsi="PT Astra Serif"/>
          <w:color w:val="000000" w:themeColor="text1"/>
          <w:szCs w:val="26"/>
        </w:rPr>
        <w:t>;</w:t>
      </w:r>
    </w:p>
    <w:p w:rsidR="009D7BC7" w:rsidRDefault="009D7BC7" w:rsidP="009D7BC7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15 – Департаментом труда и занятости населения Томской области;</w:t>
      </w:r>
    </w:p>
    <w:p w:rsidR="009D7BC7" w:rsidRPr="009E5084" w:rsidRDefault="00C9134C" w:rsidP="009D7BC7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11</w:t>
      </w:r>
      <w:r w:rsidR="009D7BC7" w:rsidRPr="009E5084">
        <w:rPr>
          <w:rFonts w:ascii="PT Astra Serif" w:hAnsi="PT Astra Serif"/>
          <w:color w:val="000000" w:themeColor="text1"/>
          <w:szCs w:val="26"/>
        </w:rPr>
        <w:t xml:space="preserve"> – Департамент</w:t>
      </w:r>
      <w:r w:rsidR="009D7BC7">
        <w:rPr>
          <w:rFonts w:ascii="PT Astra Serif" w:hAnsi="PT Astra Serif"/>
          <w:color w:val="000000" w:themeColor="text1"/>
          <w:szCs w:val="26"/>
        </w:rPr>
        <w:t>ом</w:t>
      </w:r>
      <w:r w:rsidR="009D7BC7" w:rsidRPr="009E5084">
        <w:rPr>
          <w:rFonts w:ascii="PT Astra Serif" w:hAnsi="PT Astra Serif"/>
          <w:color w:val="000000" w:themeColor="text1"/>
          <w:szCs w:val="26"/>
        </w:rPr>
        <w:t xml:space="preserve"> архитектуры и строительства Томской области;</w:t>
      </w:r>
    </w:p>
    <w:p w:rsidR="009D7BC7" w:rsidRDefault="009D7BC7" w:rsidP="009D7BC7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9 – Департаментом по социально-экономическому развитию села Томской области;</w:t>
      </w:r>
    </w:p>
    <w:p w:rsidR="009D7BC7" w:rsidRPr="00613D9E" w:rsidRDefault="009D7BC7" w:rsidP="009D7BC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9 – Департаментом лицензирования и регионального государственного контроля Томской области;</w:t>
      </w:r>
    </w:p>
    <w:p w:rsidR="009D7BC7" w:rsidRDefault="009D7BC7" w:rsidP="009D7BC7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8 – Департаментом по развитию инновационной и предпринимательской деятельности Томской области;</w:t>
      </w:r>
    </w:p>
    <w:p w:rsidR="009D7BC7" w:rsidRPr="009E5084" w:rsidRDefault="009D7BC7" w:rsidP="009D7BC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E5084">
        <w:rPr>
          <w:rFonts w:ascii="PT Astra Serif" w:hAnsi="PT Astra Serif"/>
          <w:color w:val="000000" w:themeColor="text1"/>
          <w:szCs w:val="26"/>
        </w:rPr>
        <w:t>7 - Департаментом охотничьего и ры</w:t>
      </w:r>
      <w:r>
        <w:rPr>
          <w:rFonts w:ascii="PT Astra Serif" w:hAnsi="PT Astra Serif"/>
          <w:color w:val="000000" w:themeColor="text1"/>
          <w:szCs w:val="26"/>
        </w:rPr>
        <w:t>бного хозяйства Томской области;</w:t>
      </w:r>
    </w:p>
    <w:p w:rsidR="009D7BC7" w:rsidRPr="009E5084" w:rsidRDefault="009D7BC7" w:rsidP="009D7BC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E5084">
        <w:rPr>
          <w:rFonts w:ascii="PT Astra Serif" w:hAnsi="PT Astra Serif"/>
          <w:color w:val="000000" w:themeColor="text1"/>
          <w:szCs w:val="26"/>
        </w:rPr>
        <w:t>6 - Департаментом ле</w:t>
      </w:r>
      <w:r>
        <w:rPr>
          <w:rFonts w:ascii="PT Astra Serif" w:hAnsi="PT Astra Serif"/>
          <w:color w:val="000000" w:themeColor="text1"/>
          <w:szCs w:val="26"/>
        </w:rPr>
        <w:t>сного хозяйства Томской области;</w:t>
      </w:r>
      <w:r w:rsidRPr="009E5084">
        <w:rPr>
          <w:rFonts w:ascii="PT Astra Serif" w:hAnsi="PT Astra Serif"/>
          <w:color w:val="000000" w:themeColor="text1"/>
          <w:szCs w:val="26"/>
        </w:rPr>
        <w:t xml:space="preserve">  </w:t>
      </w:r>
    </w:p>
    <w:p w:rsidR="00BA0E81" w:rsidRPr="00BA0E81" w:rsidRDefault="00BA0E81" w:rsidP="00BA0E8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A0E81">
        <w:rPr>
          <w:rFonts w:ascii="PT Astra Serif" w:hAnsi="PT Astra Serif"/>
          <w:color w:val="000000" w:themeColor="text1"/>
          <w:szCs w:val="26"/>
        </w:rPr>
        <w:t>5 - Департаментом природных ресурсов и охраны о</w:t>
      </w:r>
      <w:r>
        <w:rPr>
          <w:rFonts w:ascii="PT Astra Serif" w:hAnsi="PT Astra Serif"/>
          <w:color w:val="000000" w:themeColor="text1"/>
          <w:szCs w:val="26"/>
        </w:rPr>
        <w:t>кружающей среды Томской области;</w:t>
      </w:r>
    </w:p>
    <w:p w:rsidR="00613D9E" w:rsidRDefault="00613D9E" w:rsidP="009E5084">
      <w:pPr>
        <w:jc w:val="both"/>
        <w:rPr>
          <w:rFonts w:ascii="PT Astra Serif" w:hAnsi="PT Astra Serif"/>
          <w:color w:val="000000" w:themeColor="text1"/>
          <w:szCs w:val="26"/>
        </w:rPr>
      </w:pPr>
      <w:r w:rsidRPr="00BB1AFE">
        <w:rPr>
          <w:rFonts w:ascii="PT Astra Serif" w:hAnsi="PT Astra Serif"/>
          <w:color w:val="000000" w:themeColor="text1"/>
          <w:szCs w:val="26"/>
        </w:rPr>
        <w:t>5</w:t>
      </w:r>
      <w:r>
        <w:rPr>
          <w:rFonts w:ascii="PT Astra Serif" w:hAnsi="PT Astra Serif"/>
          <w:color w:val="000000" w:themeColor="text1"/>
          <w:szCs w:val="26"/>
        </w:rPr>
        <w:t xml:space="preserve"> – Департаментом социальной защиты населения Томской области;</w:t>
      </w:r>
    </w:p>
    <w:p w:rsidR="00613D9E" w:rsidRDefault="00613D9E" w:rsidP="009E5084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5 – Департаментом транспорта, дорожной деятельности и связи Томской области;</w:t>
      </w:r>
    </w:p>
    <w:p w:rsidR="009D7BC7" w:rsidRDefault="009D7BC7" w:rsidP="009D7BC7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 – Департаментом по вопросам семьи и детей Томской области;</w:t>
      </w:r>
    </w:p>
    <w:p w:rsidR="000165C3" w:rsidRDefault="000165C3" w:rsidP="000165C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 – Главной инспекцией государственного строительного надзора Томской области;</w:t>
      </w:r>
    </w:p>
    <w:p w:rsidR="009D7BC7" w:rsidRDefault="00613D9E" w:rsidP="009D7BC7">
      <w:pPr>
        <w:jc w:val="both"/>
        <w:rPr>
          <w:rFonts w:ascii="PT Astra Serif" w:hAnsi="PT Astra Serif"/>
          <w:color w:val="000000" w:themeColor="text1"/>
          <w:szCs w:val="26"/>
        </w:rPr>
      </w:pPr>
      <w:r w:rsidRPr="00613D9E">
        <w:rPr>
          <w:rFonts w:ascii="PT Astra Serif" w:hAnsi="PT Astra Serif"/>
          <w:color w:val="000000" w:themeColor="text1"/>
          <w:szCs w:val="26"/>
        </w:rPr>
        <w:t>2 - Департаментом по управлению государственной</w:t>
      </w:r>
      <w:r>
        <w:rPr>
          <w:rFonts w:ascii="PT Astra Serif" w:hAnsi="PT Astra Serif"/>
          <w:color w:val="000000" w:themeColor="text1"/>
          <w:szCs w:val="26"/>
        </w:rPr>
        <w:t xml:space="preserve"> собственностью Томской области;</w:t>
      </w:r>
      <w:r w:rsidR="009D7BC7" w:rsidRPr="009D7BC7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613D9E" w:rsidRDefault="009D7BC7" w:rsidP="009D7BC7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2 </w:t>
      </w:r>
      <w:r w:rsidRPr="009E5084">
        <w:rPr>
          <w:rFonts w:ascii="PT Astra Serif" w:hAnsi="PT Astra Serif"/>
          <w:color w:val="000000" w:themeColor="text1"/>
          <w:szCs w:val="26"/>
        </w:rPr>
        <w:t>– 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E5084">
        <w:rPr>
          <w:rFonts w:ascii="PT Astra Serif" w:hAnsi="PT Astra Serif"/>
          <w:color w:val="000000" w:themeColor="text1"/>
          <w:szCs w:val="26"/>
        </w:rPr>
        <w:t xml:space="preserve"> </w:t>
      </w:r>
      <w:r w:rsidRPr="00A92B0F">
        <w:rPr>
          <w:rFonts w:ascii="PT Astra Serif" w:hAnsi="PT Astra Serif"/>
          <w:color w:val="000000" w:themeColor="text1"/>
          <w:szCs w:val="26"/>
        </w:rPr>
        <w:t>ЗАГС</w:t>
      </w:r>
      <w:r w:rsidRPr="009E5084">
        <w:rPr>
          <w:rFonts w:ascii="PT Astra Serif" w:hAnsi="PT Astra Serif"/>
          <w:color w:val="000000" w:themeColor="text1"/>
          <w:szCs w:val="26"/>
        </w:rPr>
        <w:t xml:space="preserve"> Томской области;</w:t>
      </w:r>
    </w:p>
    <w:p w:rsidR="009D7BC7" w:rsidRDefault="009D7BC7" w:rsidP="009D7BC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A0E81">
        <w:rPr>
          <w:rFonts w:ascii="PT Astra Serif" w:hAnsi="PT Astra Serif"/>
          <w:color w:val="000000" w:themeColor="text1"/>
          <w:szCs w:val="26"/>
        </w:rPr>
        <w:t>2 -  Департаментом профессионального образования Томской области;</w:t>
      </w:r>
    </w:p>
    <w:p w:rsidR="009D7BC7" w:rsidRDefault="009D7BC7" w:rsidP="009D7BC7">
      <w:pPr>
        <w:jc w:val="both"/>
        <w:rPr>
          <w:rFonts w:ascii="PT Astra Serif" w:hAnsi="PT Astra Serif"/>
          <w:color w:val="000000" w:themeColor="text1"/>
          <w:szCs w:val="26"/>
        </w:rPr>
      </w:pPr>
      <w:r w:rsidRPr="008B6E79">
        <w:rPr>
          <w:rFonts w:ascii="PT Astra Serif" w:hAnsi="PT Astra Serif"/>
          <w:color w:val="000000" w:themeColor="text1"/>
          <w:szCs w:val="26"/>
        </w:rPr>
        <w:t>1</w:t>
      </w:r>
      <w:r>
        <w:rPr>
          <w:rFonts w:ascii="PT Astra Serif" w:hAnsi="PT Astra Serif"/>
          <w:color w:val="000000" w:themeColor="text1"/>
          <w:szCs w:val="26"/>
        </w:rPr>
        <w:t xml:space="preserve"> - </w:t>
      </w:r>
      <w:r w:rsidRPr="009E5084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E5084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>здравоохранения Томской области.</w:t>
      </w:r>
    </w:p>
    <w:p w:rsidR="009D3F2E" w:rsidRDefault="009D3F2E" w:rsidP="009D7BC7">
      <w:pPr>
        <w:jc w:val="both"/>
        <w:rPr>
          <w:rFonts w:ascii="PT Astra Serif" w:hAnsi="PT Astra Serif"/>
          <w:color w:val="000000" w:themeColor="text1"/>
          <w:szCs w:val="26"/>
        </w:rPr>
      </w:pPr>
    </w:p>
    <w:p w:rsidR="008B6E79" w:rsidRDefault="009D3F2E" w:rsidP="008D798C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lastRenderedPageBreak/>
        <w:drawing>
          <wp:inline distT="0" distB="0" distL="0" distR="0" wp14:anchorId="04FFA0E3" wp14:editId="5DCBC488">
            <wp:extent cx="5605670" cy="5542060"/>
            <wp:effectExtent l="0" t="0" r="14605" b="2095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56904" w:rsidRDefault="00E56904" w:rsidP="008F134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8F134E" w:rsidRDefault="008F134E" w:rsidP="008F134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95C7E">
        <w:rPr>
          <w:rFonts w:ascii="PT Astra Serif" w:hAnsi="PT Astra Serif"/>
          <w:color w:val="000000" w:themeColor="text1"/>
          <w:szCs w:val="26"/>
        </w:rPr>
        <w:t xml:space="preserve">В органах местного самоуправления Томской области проведено 166 проверок достоверности и полноты сведений о доходах, расходах, об имуществе </w:t>
      </w:r>
      <w:r w:rsidR="007578FC">
        <w:rPr>
          <w:rFonts w:ascii="PT Astra Serif" w:hAnsi="PT Astra Serif"/>
          <w:color w:val="000000" w:themeColor="text1"/>
          <w:szCs w:val="26"/>
        </w:rPr>
        <w:br/>
      </w:r>
      <w:r w:rsidRPr="00D95C7E">
        <w:rPr>
          <w:rFonts w:ascii="PT Astra Serif" w:hAnsi="PT Astra Serif"/>
          <w:color w:val="000000" w:themeColor="text1"/>
          <w:szCs w:val="26"/>
        </w:rPr>
        <w:t xml:space="preserve">и обязательствах имущественного характера, из них:  </w:t>
      </w:r>
    </w:p>
    <w:tbl>
      <w:tblPr>
        <w:tblStyle w:val="af6"/>
        <w:tblW w:w="856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995"/>
      </w:tblGrid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61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-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муниципальное образование «Город Томск»,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1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0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 xml:space="preserve">- 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Дума Города Томска,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3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-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Счетная </w:t>
            </w:r>
            <w:proofErr w:type="gramStart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палата</w:t>
            </w:r>
            <w:proofErr w:type="gramEnd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ЗАТО Северск,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23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 xml:space="preserve">- 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муниципальное </w:t>
            </w:r>
            <w:proofErr w:type="gramStart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образование</w:t>
            </w:r>
            <w:proofErr w:type="gramEnd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ЗАТО Северск,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11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 xml:space="preserve">- 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муниципальное образование «</w:t>
            </w:r>
            <w:proofErr w:type="spellStart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Парабельский</w:t>
            </w:r>
            <w:proofErr w:type="spellEnd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район»,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15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- муниципальное образование «</w:t>
            </w:r>
            <w:proofErr w:type="spellStart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Шегарский</w:t>
            </w:r>
            <w:proofErr w:type="spellEnd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район»,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5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- муниципальное образование «</w:t>
            </w:r>
            <w:proofErr w:type="spellStart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Тегульдетский</w:t>
            </w:r>
            <w:proofErr w:type="spellEnd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район»,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2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-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муниципальное образование «</w:t>
            </w:r>
            <w:proofErr w:type="spellStart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Бакчарский</w:t>
            </w:r>
            <w:proofErr w:type="spellEnd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район»,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25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-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муниципальное образование «</w:t>
            </w:r>
            <w:proofErr w:type="spellStart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Кривошеинский</w:t>
            </w:r>
            <w:proofErr w:type="spellEnd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район», 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7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-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муниципальное образование «Первомайский район»,</w:t>
            </w:r>
          </w:p>
        </w:tc>
      </w:tr>
      <w:tr w:rsidR="003843E2" w:rsidTr="003843E2">
        <w:tc>
          <w:tcPr>
            <w:tcW w:w="567" w:type="dxa"/>
          </w:tcPr>
          <w:p w:rsidR="003843E2" w:rsidRPr="00D95C7E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4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-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муниципальное образование «</w:t>
            </w:r>
            <w:proofErr w:type="spellStart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Чаинский</w:t>
            </w:r>
            <w:proofErr w:type="spellEnd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район».</w:t>
            </w:r>
          </w:p>
        </w:tc>
      </w:tr>
    </w:tbl>
    <w:p w:rsidR="008F134E" w:rsidRPr="00D95C7E" w:rsidRDefault="008F134E" w:rsidP="003843E2">
      <w:pPr>
        <w:shd w:val="clear" w:color="auto" w:fill="FFFFFF" w:themeFill="background1"/>
        <w:tabs>
          <w:tab w:val="left" w:pos="1134"/>
        </w:tabs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FE7265" w:rsidRDefault="003843E2" w:rsidP="00E56904">
      <w:pPr>
        <w:shd w:val="clear" w:color="auto" w:fill="FFFFFF" w:themeFill="background1"/>
        <w:tabs>
          <w:tab w:val="left" w:pos="1134"/>
        </w:tabs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lastRenderedPageBreak/>
        <w:t xml:space="preserve">     </w:t>
      </w:r>
      <w:r w:rsidR="00FE726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7F46AE9A" wp14:editId="55A54534">
            <wp:extent cx="5502303" cy="2266122"/>
            <wp:effectExtent l="0" t="0" r="22225" b="2032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E7265" w:rsidRDefault="00FE7265" w:rsidP="00DA677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8B6E79" w:rsidRDefault="00DA5410" w:rsidP="00DA677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B6E79">
        <w:rPr>
          <w:rFonts w:ascii="PT Astra Serif" w:hAnsi="PT Astra Serif"/>
          <w:color w:val="000000" w:themeColor="text1"/>
          <w:szCs w:val="26"/>
        </w:rPr>
        <w:t>По результатам проверок</w:t>
      </w:r>
      <w:r w:rsidR="00D54CB1" w:rsidRPr="008B6E79">
        <w:t xml:space="preserve"> </w:t>
      </w:r>
      <w:r w:rsidR="00D54CB1" w:rsidRPr="008B6E79">
        <w:rPr>
          <w:rFonts w:ascii="PT Astra Serif" w:hAnsi="PT Astra Serif"/>
          <w:color w:val="000000" w:themeColor="text1"/>
          <w:szCs w:val="26"/>
        </w:rPr>
        <w:t>в органах государственной власти Томской области</w:t>
      </w:r>
      <w:r w:rsidRPr="008B6E79">
        <w:rPr>
          <w:rFonts w:ascii="PT Astra Serif" w:hAnsi="PT Astra Serif"/>
          <w:color w:val="000000" w:themeColor="text1"/>
          <w:szCs w:val="26"/>
        </w:rPr>
        <w:t xml:space="preserve"> меры ответ</w:t>
      </w:r>
      <w:r w:rsidR="00DA6773" w:rsidRPr="008B6E79">
        <w:rPr>
          <w:rFonts w:ascii="PT Astra Serif" w:hAnsi="PT Astra Serif"/>
          <w:color w:val="000000" w:themeColor="text1"/>
          <w:szCs w:val="26"/>
        </w:rPr>
        <w:t>ственности</w:t>
      </w:r>
      <w:r w:rsidR="0021610C" w:rsidRPr="008B6E79">
        <w:t xml:space="preserve"> </w:t>
      </w:r>
      <w:r w:rsidR="0021610C" w:rsidRPr="008B6E79">
        <w:rPr>
          <w:rFonts w:ascii="PT Astra Serif" w:hAnsi="PT Astra Serif"/>
          <w:color w:val="000000" w:themeColor="text1"/>
          <w:szCs w:val="26"/>
        </w:rPr>
        <w:t>за коррупционные правонарушения</w:t>
      </w:r>
      <w:r w:rsidR="00DA6773" w:rsidRPr="008B6E79">
        <w:rPr>
          <w:rFonts w:ascii="PT Astra Serif" w:hAnsi="PT Astra Serif"/>
          <w:color w:val="000000" w:themeColor="text1"/>
          <w:szCs w:val="26"/>
        </w:rPr>
        <w:t xml:space="preserve"> </w:t>
      </w:r>
      <w:r w:rsidRPr="008B6E79">
        <w:rPr>
          <w:rFonts w:ascii="PT Astra Serif" w:hAnsi="PT Astra Serif"/>
          <w:color w:val="000000" w:themeColor="text1"/>
          <w:szCs w:val="26"/>
        </w:rPr>
        <w:t xml:space="preserve">применены </w:t>
      </w:r>
      <w:r w:rsidR="00942005" w:rsidRPr="008B6E79">
        <w:rPr>
          <w:rFonts w:ascii="PT Astra Serif" w:hAnsi="PT Astra Serif"/>
          <w:color w:val="000000" w:themeColor="text1"/>
          <w:szCs w:val="26"/>
        </w:rPr>
        <w:br/>
        <w:t>в отношении</w:t>
      </w:r>
      <w:r w:rsidRPr="008B6E79">
        <w:rPr>
          <w:rFonts w:ascii="PT Astra Serif" w:hAnsi="PT Astra Serif"/>
          <w:color w:val="000000" w:themeColor="text1"/>
          <w:szCs w:val="26"/>
        </w:rPr>
        <w:t xml:space="preserve"> </w:t>
      </w:r>
      <w:r w:rsidR="00C026B3">
        <w:rPr>
          <w:rFonts w:ascii="PT Astra Serif" w:hAnsi="PT Astra Serif"/>
          <w:color w:val="000000" w:themeColor="text1"/>
          <w:szCs w:val="26"/>
        </w:rPr>
        <w:t>49</w:t>
      </w:r>
      <w:r w:rsidR="00DA6773" w:rsidRPr="008B6E79">
        <w:rPr>
          <w:rFonts w:ascii="PT Astra Serif" w:hAnsi="PT Astra Serif"/>
          <w:color w:val="000000" w:themeColor="text1"/>
          <w:szCs w:val="26"/>
        </w:rPr>
        <w:t xml:space="preserve"> граждански</w:t>
      </w:r>
      <w:r w:rsidR="00942005" w:rsidRPr="008B6E79">
        <w:rPr>
          <w:rFonts w:ascii="PT Astra Serif" w:hAnsi="PT Astra Serif"/>
          <w:color w:val="000000" w:themeColor="text1"/>
          <w:szCs w:val="26"/>
        </w:rPr>
        <w:t>х</w:t>
      </w:r>
      <w:r w:rsidR="00DA6773" w:rsidRPr="008B6E79">
        <w:rPr>
          <w:rFonts w:ascii="PT Astra Serif" w:hAnsi="PT Astra Serif"/>
          <w:color w:val="000000" w:themeColor="text1"/>
          <w:szCs w:val="26"/>
        </w:rPr>
        <w:t xml:space="preserve"> служащи</w:t>
      </w:r>
      <w:r w:rsidR="00942005" w:rsidRPr="008B6E79">
        <w:rPr>
          <w:rFonts w:ascii="PT Astra Serif" w:hAnsi="PT Astra Serif"/>
          <w:color w:val="000000" w:themeColor="text1"/>
          <w:szCs w:val="26"/>
        </w:rPr>
        <w:t>х</w:t>
      </w:r>
      <w:r w:rsidR="00A32334">
        <w:rPr>
          <w:rFonts w:ascii="PT Astra Serif" w:hAnsi="PT Astra Serif"/>
          <w:color w:val="000000" w:themeColor="text1"/>
          <w:szCs w:val="26"/>
        </w:rPr>
        <w:t xml:space="preserve"> (</w:t>
      </w:r>
      <w:r w:rsidR="00E751D7">
        <w:rPr>
          <w:rFonts w:ascii="PT Astra Serif" w:hAnsi="PT Astra Serif"/>
          <w:color w:val="000000" w:themeColor="text1"/>
          <w:szCs w:val="26"/>
        </w:rPr>
        <w:t>к 15 гражданским служащим в виде выговора, к 36 гражданским служащим в виде замечания, к 2 гражданским служащим мера ответственности применена дважды</w:t>
      </w:r>
      <w:r w:rsidR="00A32334">
        <w:rPr>
          <w:rFonts w:ascii="PT Astra Serif" w:hAnsi="PT Astra Serif"/>
          <w:color w:val="000000" w:themeColor="text1"/>
          <w:szCs w:val="26"/>
        </w:rPr>
        <w:t>)</w:t>
      </w:r>
      <w:r w:rsidR="00E751D7">
        <w:rPr>
          <w:rFonts w:ascii="PT Astra Serif" w:hAnsi="PT Astra Serif"/>
          <w:color w:val="000000" w:themeColor="text1"/>
          <w:szCs w:val="26"/>
        </w:rPr>
        <w:t>.</w:t>
      </w:r>
    </w:p>
    <w:p w:rsidR="00B44882" w:rsidRPr="00D95C7E" w:rsidRDefault="00B44882" w:rsidP="004F4E1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95C7E">
        <w:rPr>
          <w:rFonts w:ascii="PT Astra Serif" w:hAnsi="PT Astra Serif"/>
          <w:color w:val="000000" w:themeColor="text1"/>
          <w:szCs w:val="26"/>
        </w:rPr>
        <w:t>По результатам проверок</w:t>
      </w:r>
      <w:r w:rsidR="00942005" w:rsidRPr="00D95C7E">
        <w:t xml:space="preserve"> </w:t>
      </w:r>
      <w:r w:rsidR="00942005" w:rsidRPr="00D95C7E">
        <w:rPr>
          <w:rFonts w:ascii="PT Astra Serif" w:hAnsi="PT Astra Serif"/>
          <w:color w:val="000000" w:themeColor="text1"/>
          <w:szCs w:val="26"/>
        </w:rPr>
        <w:t>в органах местного самоуправления Томской области</w:t>
      </w:r>
      <w:r w:rsidRPr="00D95C7E">
        <w:rPr>
          <w:rFonts w:ascii="PT Astra Serif" w:hAnsi="PT Astra Serif"/>
          <w:color w:val="000000" w:themeColor="text1"/>
          <w:szCs w:val="26"/>
        </w:rPr>
        <w:t xml:space="preserve"> </w:t>
      </w:r>
      <w:r w:rsidRPr="00AC3D8C">
        <w:rPr>
          <w:rFonts w:ascii="PT Astra Serif" w:hAnsi="PT Astra Serif"/>
          <w:szCs w:val="26"/>
        </w:rPr>
        <w:t xml:space="preserve">меры ответственности </w:t>
      </w:r>
      <w:r w:rsidRPr="00D95C7E">
        <w:rPr>
          <w:rFonts w:ascii="PT Astra Serif" w:hAnsi="PT Astra Serif"/>
          <w:color w:val="000000" w:themeColor="text1"/>
          <w:szCs w:val="26"/>
        </w:rPr>
        <w:t xml:space="preserve">за коррупционные правонарушения применены </w:t>
      </w:r>
      <w:r w:rsidR="00942005" w:rsidRPr="00D95C7E">
        <w:rPr>
          <w:rFonts w:ascii="PT Astra Serif" w:hAnsi="PT Astra Serif"/>
          <w:color w:val="000000" w:themeColor="text1"/>
          <w:szCs w:val="26"/>
        </w:rPr>
        <w:t>в отношении</w:t>
      </w:r>
      <w:r w:rsidRPr="00D95C7E">
        <w:rPr>
          <w:rFonts w:ascii="PT Astra Serif" w:hAnsi="PT Astra Serif"/>
          <w:color w:val="000000" w:themeColor="text1"/>
          <w:szCs w:val="26"/>
        </w:rPr>
        <w:t xml:space="preserve"> </w:t>
      </w:r>
      <w:r w:rsidR="00651F59">
        <w:rPr>
          <w:rFonts w:ascii="PT Astra Serif" w:hAnsi="PT Astra Serif"/>
          <w:color w:val="000000" w:themeColor="text1"/>
          <w:szCs w:val="26"/>
        </w:rPr>
        <w:t>120</w:t>
      </w:r>
      <w:r w:rsidRPr="00D95C7E">
        <w:rPr>
          <w:rFonts w:ascii="PT Astra Serif" w:hAnsi="PT Astra Serif"/>
          <w:color w:val="000000" w:themeColor="text1"/>
          <w:szCs w:val="26"/>
        </w:rPr>
        <w:t xml:space="preserve"> муниципальны</w:t>
      </w:r>
      <w:r w:rsidR="00942005" w:rsidRPr="00D95C7E">
        <w:rPr>
          <w:rFonts w:ascii="PT Astra Serif" w:hAnsi="PT Astra Serif"/>
          <w:color w:val="000000" w:themeColor="text1"/>
          <w:szCs w:val="26"/>
        </w:rPr>
        <w:t>х</w:t>
      </w:r>
      <w:r w:rsidRPr="00D95C7E">
        <w:rPr>
          <w:rFonts w:ascii="PT Astra Serif" w:hAnsi="PT Astra Serif"/>
          <w:color w:val="000000" w:themeColor="text1"/>
          <w:szCs w:val="26"/>
        </w:rPr>
        <w:t xml:space="preserve"> служащи</w:t>
      </w:r>
      <w:r w:rsidR="00942005" w:rsidRPr="00D95C7E">
        <w:rPr>
          <w:rFonts w:ascii="PT Astra Serif" w:hAnsi="PT Astra Serif"/>
          <w:color w:val="000000" w:themeColor="text1"/>
          <w:szCs w:val="26"/>
        </w:rPr>
        <w:t>х</w:t>
      </w:r>
      <w:r w:rsidR="004F4E1D" w:rsidRPr="00D95C7E">
        <w:rPr>
          <w:rFonts w:ascii="PT Astra Serif" w:hAnsi="PT Astra Serif"/>
          <w:color w:val="000000" w:themeColor="text1"/>
          <w:szCs w:val="26"/>
        </w:rPr>
        <w:t>.</w:t>
      </w:r>
    </w:p>
    <w:p w:rsidR="00AC48B2" w:rsidRPr="000D5BA9" w:rsidRDefault="00AC48B2" w:rsidP="00AC48B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 w:rsidRPr="00D95C7E">
        <w:rPr>
          <w:rFonts w:ascii="PT Astra Serif" w:hAnsi="PT Astra Serif"/>
          <w:color w:val="000000" w:themeColor="text1"/>
          <w:szCs w:val="26"/>
        </w:rPr>
        <w:t xml:space="preserve">Также Департаментом </w:t>
      </w:r>
      <w:r w:rsidR="00D95C7E" w:rsidRPr="00D95C7E">
        <w:rPr>
          <w:rFonts w:ascii="PT Astra Serif" w:hAnsi="PT Astra Serif"/>
          <w:color w:val="000000" w:themeColor="text1"/>
          <w:szCs w:val="26"/>
        </w:rPr>
        <w:t xml:space="preserve">по профилактике коррупционных и иных правонарушений Администрации Томской области </w:t>
      </w:r>
      <w:r w:rsidR="008072F6">
        <w:rPr>
          <w:rFonts w:ascii="PT Astra Serif" w:hAnsi="PT Astra Serif"/>
          <w:color w:val="000000" w:themeColor="text1"/>
          <w:szCs w:val="26"/>
        </w:rPr>
        <w:t>в 2021</w:t>
      </w:r>
      <w:r w:rsidRPr="00D95C7E">
        <w:rPr>
          <w:rFonts w:ascii="PT Astra Serif" w:hAnsi="PT Astra Serif"/>
          <w:color w:val="000000" w:themeColor="text1"/>
          <w:szCs w:val="26"/>
        </w:rPr>
        <w:t xml:space="preserve"> году проведено </w:t>
      </w:r>
      <w:r w:rsidRPr="000D5BA9">
        <w:rPr>
          <w:rFonts w:ascii="PT Astra Serif" w:hAnsi="PT Astra Serif"/>
          <w:color w:val="000000" w:themeColor="text1"/>
          <w:szCs w:val="26"/>
        </w:rPr>
        <w:t xml:space="preserve">8 проверок достоверности и полноты сведений о доходах, расходах, об имуществе </w:t>
      </w:r>
      <w:r w:rsidR="007578FC" w:rsidRPr="000D5BA9">
        <w:rPr>
          <w:rFonts w:ascii="PT Astra Serif" w:hAnsi="PT Astra Serif"/>
          <w:color w:val="000000" w:themeColor="text1"/>
          <w:szCs w:val="26"/>
        </w:rPr>
        <w:br/>
      </w:r>
      <w:r w:rsidRPr="000D5BA9">
        <w:rPr>
          <w:rFonts w:ascii="PT Astra Serif" w:hAnsi="PT Astra Serif"/>
          <w:color w:val="000000" w:themeColor="text1"/>
          <w:szCs w:val="26"/>
        </w:rPr>
        <w:t xml:space="preserve">и обязательствах имущественного характера в отношении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 в Томской области, </w:t>
      </w:r>
      <w:r w:rsidR="007578FC" w:rsidRPr="000D5BA9">
        <w:rPr>
          <w:rFonts w:ascii="PT Astra Serif" w:hAnsi="PT Astra Serif"/>
          <w:color w:val="000000" w:themeColor="text1"/>
          <w:szCs w:val="26"/>
        </w:rPr>
        <w:br/>
      </w:r>
      <w:r w:rsidRPr="000D5BA9">
        <w:rPr>
          <w:rFonts w:ascii="PT Astra Serif" w:hAnsi="PT Astra Serif"/>
          <w:color w:val="000000" w:themeColor="text1"/>
          <w:szCs w:val="26"/>
        </w:rPr>
        <w:t>из них:</w:t>
      </w:r>
      <w:proofErr w:type="gramEnd"/>
    </w:p>
    <w:p w:rsidR="00AC48B2" w:rsidRPr="000D5BA9" w:rsidRDefault="00AC48B2" w:rsidP="00AC48B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0D5BA9">
        <w:rPr>
          <w:rFonts w:ascii="PT Astra Serif" w:hAnsi="PT Astra Serif"/>
          <w:color w:val="000000" w:themeColor="text1"/>
          <w:szCs w:val="26"/>
        </w:rPr>
        <w:t>3 – депутаты представительных органов муниципальных образований;</w:t>
      </w:r>
    </w:p>
    <w:p w:rsidR="00AC48B2" w:rsidRPr="00D95C7E" w:rsidRDefault="00AC48B2" w:rsidP="00AC48B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0D5BA9">
        <w:rPr>
          <w:rFonts w:ascii="PT Astra Serif" w:hAnsi="PT Astra Serif"/>
          <w:color w:val="000000" w:themeColor="text1"/>
          <w:szCs w:val="26"/>
        </w:rPr>
        <w:t>5 - выборные должностные лица местного самоуправления (главы сельских поселений).</w:t>
      </w:r>
    </w:p>
    <w:p w:rsidR="00942005" w:rsidRDefault="00AC48B2" w:rsidP="00AC48B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95C7E">
        <w:rPr>
          <w:rFonts w:ascii="PT Astra Serif" w:hAnsi="PT Astra Serif"/>
          <w:color w:val="000000" w:themeColor="text1"/>
          <w:szCs w:val="26"/>
        </w:rPr>
        <w:t xml:space="preserve">По результатам проверок представительными органами местного самоуправления 3 лицам вынесено предупреждение, в отношении 2 лиц – в настоящее время решение о применении меры ответственности не принято. В период проверок представительные органы местного самоуправления приняли отставки </w:t>
      </w:r>
      <w:r w:rsidR="007578FC">
        <w:rPr>
          <w:rFonts w:ascii="PT Astra Serif" w:hAnsi="PT Astra Serif"/>
          <w:color w:val="000000" w:themeColor="text1"/>
          <w:szCs w:val="26"/>
        </w:rPr>
        <w:br/>
      </w:r>
      <w:r w:rsidRPr="00D95C7E">
        <w:rPr>
          <w:rFonts w:ascii="PT Astra Serif" w:hAnsi="PT Astra Serif"/>
          <w:color w:val="000000" w:themeColor="text1"/>
          <w:szCs w:val="26"/>
        </w:rPr>
        <w:t xml:space="preserve">по собственному желанию у 2 лиц, у 1 лица неточности при заполнении справки </w:t>
      </w:r>
      <w:r w:rsidR="007578FC">
        <w:rPr>
          <w:rFonts w:ascii="PT Astra Serif" w:hAnsi="PT Astra Serif"/>
          <w:color w:val="000000" w:themeColor="text1"/>
          <w:szCs w:val="26"/>
        </w:rPr>
        <w:br/>
      </w:r>
      <w:r w:rsidRPr="00D95C7E">
        <w:rPr>
          <w:rFonts w:ascii="PT Astra Serif" w:hAnsi="PT Astra Serif"/>
          <w:color w:val="000000" w:themeColor="text1"/>
          <w:szCs w:val="26"/>
        </w:rPr>
        <w:t>о доходах не образуют коррупционных проступков, влекущих применение меры ответственности.</w:t>
      </w:r>
    </w:p>
    <w:p w:rsidR="00C026B3" w:rsidRDefault="00C026B3" w:rsidP="00AC48B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EA44BD" w:rsidRDefault="00942005" w:rsidP="001A6FF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25E6D8DB" wp14:editId="241A0893">
            <wp:extent cx="5375082" cy="1852654"/>
            <wp:effectExtent l="0" t="0" r="16510" b="1460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A5410" w:rsidRPr="00E050F8" w:rsidRDefault="001B3565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1B3565">
        <w:rPr>
          <w:rFonts w:ascii="PT Astra Serif" w:hAnsi="PT Astra Serif"/>
          <w:i/>
          <w:color w:val="000000" w:themeColor="text1"/>
          <w:szCs w:val="26"/>
        </w:rPr>
        <w:lastRenderedPageBreak/>
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служащими, муниципальными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</w: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Default="00DB3469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B3469">
        <w:rPr>
          <w:rFonts w:ascii="PT Astra Serif" w:hAnsi="PT Astra Serif"/>
          <w:color w:val="000000" w:themeColor="text1"/>
          <w:szCs w:val="26"/>
        </w:rPr>
        <w:t xml:space="preserve">В отчетном периоде </w:t>
      </w:r>
      <w:r>
        <w:rPr>
          <w:rFonts w:ascii="PT Astra Serif" w:hAnsi="PT Astra Serif"/>
          <w:color w:val="000000" w:themeColor="text1"/>
          <w:szCs w:val="26"/>
        </w:rPr>
        <w:t>в</w:t>
      </w:r>
      <w:r w:rsidR="00A374D6" w:rsidRPr="006B766B">
        <w:rPr>
          <w:rFonts w:ascii="PT Astra Serif" w:hAnsi="PT Astra Serif"/>
          <w:color w:val="000000" w:themeColor="text1"/>
          <w:szCs w:val="26"/>
        </w:rPr>
        <w:t xml:space="preserve"> органах государственной власти Томской области </w:t>
      </w:r>
      <w:r w:rsidR="00A374D6">
        <w:rPr>
          <w:rFonts w:ascii="PT Astra Serif" w:hAnsi="PT Astra Serif"/>
          <w:color w:val="000000" w:themeColor="text1"/>
          <w:szCs w:val="26"/>
        </w:rPr>
        <w:t>проведено</w:t>
      </w:r>
      <w:r w:rsidR="00A374D6" w:rsidRPr="00DA5410">
        <w:rPr>
          <w:rFonts w:ascii="PT Astra Serif" w:hAnsi="PT Astra Serif"/>
          <w:color w:val="000000" w:themeColor="text1"/>
          <w:szCs w:val="26"/>
        </w:rPr>
        <w:t xml:space="preserve"> </w:t>
      </w:r>
      <w:r w:rsidR="00AE215C">
        <w:rPr>
          <w:rFonts w:ascii="PT Astra Serif" w:hAnsi="PT Astra Serif"/>
          <w:color w:val="000000" w:themeColor="text1"/>
          <w:szCs w:val="26"/>
        </w:rPr>
        <w:t>10</w:t>
      </w:r>
      <w:r w:rsidR="00A374D6" w:rsidRPr="00DA5410">
        <w:rPr>
          <w:rFonts w:ascii="PT Astra Serif" w:hAnsi="PT Astra Serif"/>
          <w:color w:val="000000" w:themeColor="text1"/>
          <w:szCs w:val="26"/>
        </w:rPr>
        <w:t xml:space="preserve"> провер</w:t>
      </w:r>
      <w:r w:rsidR="00A374D6">
        <w:rPr>
          <w:rFonts w:ascii="PT Astra Serif" w:hAnsi="PT Astra Serif"/>
          <w:color w:val="000000" w:themeColor="text1"/>
          <w:szCs w:val="26"/>
        </w:rPr>
        <w:t>ок</w:t>
      </w:r>
      <w:r w:rsidR="00A374D6" w:rsidRPr="00A374D6">
        <w:rPr>
          <w:rFonts w:ascii="PT Astra Serif" w:hAnsi="PT Astra Serif"/>
          <w:color w:val="000000" w:themeColor="text1"/>
          <w:szCs w:val="26"/>
        </w:rPr>
        <w:t xml:space="preserve"> соблюдения</w:t>
      </w:r>
      <w:r w:rsidR="00A374D6" w:rsidRPr="00A374D6">
        <w:t xml:space="preserve"> </w:t>
      </w:r>
      <w:r w:rsidR="00A374D6" w:rsidRPr="00A374D6">
        <w:rPr>
          <w:rFonts w:ascii="PT Astra Serif" w:hAnsi="PT Astra Serif"/>
          <w:color w:val="000000" w:themeColor="text1"/>
          <w:szCs w:val="26"/>
        </w:rPr>
        <w:t>государственными гражданскими служащими требований о предотвращении или урегулировании конфликта интересов</w:t>
      </w:r>
      <w:r w:rsidR="00966639">
        <w:rPr>
          <w:rFonts w:ascii="PT Astra Serif" w:hAnsi="PT Astra Serif"/>
          <w:color w:val="000000" w:themeColor="text1"/>
          <w:szCs w:val="26"/>
        </w:rPr>
        <w:t>, из них:</w:t>
      </w:r>
    </w:p>
    <w:p w:rsidR="00690FE7" w:rsidRDefault="00AE215C" w:rsidP="00690FE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  <w:r w:rsidRPr="00AE215C">
        <w:rPr>
          <w:rFonts w:ascii="PT Astra Serif" w:hAnsi="PT Astra Serif"/>
          <w:color w:val="000000" w:themeColor="text1"/>
          <w:szCs w:val="26"/>
        </w:rPr>
        <w:t>5</w:t>
      </w:r>
      <w:r w:rsidR="00966639" w:rsidRPr="00AE215C">
        <w:rPr>
          <w:rFonts w:ascii="PT Astra Serif" w:hAnsi="PT Astra Serif"/>
          <w:color w:val="000000" w:themeColor="text1"/>
          <w:szCs w:val="26"/>
        </w:rPr>
        <w:t xml:space="preserve"> -</w:t>
      </w:r>
      <w:r w:rsidR="00966639" w:rsidRPr="006F5875">
        <w:rPr>
          <w:rFonts w:ascii="PT Astra Serif" w:hAnsi="PT Astra Serif"/>
          <w:color w:val="000000" w:themeColor="text1"/>
          <w:szCs w:val="26"/>
        </w:rPr>
        <w:t xml:space="preserve"> Департаментом по профилактике коррупционных и иных правонарушений Администрации Томской области</w:t>
      </w:r>
      <w:r w:rsidR="00690FE7" w:rsidRPr="006F5875">
        <w:rPr>
          <w:rFonts w:ascii="PT Astra Serif" w:hAnsi="PT Astra Serif"/>
          <w:color w:val="000000" w:themeColor="text1"/>
          <w:szCs w:val="26"/>
        </w:rPr>
        <w:t>,</w:t>
      </w:r>
    </w:p>
    <w:p w:rsidR="006F5875" w:rsidRDefault="000563E2" w:rsidP="00690FE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</w:t>
      </w:r>
      <w:r w:rsidR="006F5875" w:rsidRPr="006F5875">
        <w:rPr>
          <w:rFonts w:ascii="PT Astra Serif" w:hAnsi="PT Astra Serif"/>
          <w:color w:val="000000" w:themeColor="text1"/>
          <w:szCs w:val="26"/>
        </w:rPr>
        <w:t xml:space="preserve">- </w:t>
      </w:r>
      <w:r w:rsidR="006F5875">
        <w:rPr>
          <w:rFonts w:ascii="PT Astra Serif" w:hAnsi="PT Astra Serif"/>
          <w:color w:val="000000" w:themeColor="text1"/>
          <w:szCs w:val="26"/>
        </w:rPr>
        <w:t>Департаментом охотничьего и рыбного хозяйства Томской области;</w:t>
      </w:r>
    </w:p>
    <w:p w:rsidR="006F5875" w:rsidRDefault="000563E2" w:rsidP="00690FE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</w:t>
      </w:r>
      <w:r w:rsidR="006F5875">
        <w:rPr>
          <w:rFonts w:ascii="PT Astra Serif" w:hAnsi="PT Astra Serif"/>
          <w:color w:val="000000" w:themeColor="text1"/>
          <w:szCs w:val="26"/>
        </w:rPr>
        <w:t>- Департаментом социальной защиты населения Томской области;</w:t>
      </w:r>
    </w:p>
    <w:p w:rsidR="00490D96" w:rsidRDefault="000563E2" w:rsidP="00690FE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</w:t>
      </w:r>
      <w:r w:rsidR="00490D96">
        <w:rPr>
          <w:rFonts w:ascii="PT Astra Serif" w:hAnsi="PT Astra Serif"/>
          <w:color w:val="000000" w:themeColor="text1"/>
          <w:szCs w:val="26"/>
        </w:rPr>
        <w:t>- Департаментом лицензирования и регионального государственного контроля Томской области;</w:t>
      </w:r>
    </w:p>
    <w:p w:rsidR="00490D96" w:rsidRDefault="000563E2" w:rsidP="00690FE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</w:t>
      </w:r>
      <w:r w:rsidR="00490D96">
        <w:rPr>
          <w:rFonts w:ascii="PT Astra Serif" w:hAnsi="PT Astra Serif"/>
          <w:color w:val="000000" w:themeColor="text1"/>
          <w:szCs w:val="26"/>
        </w:rPr>
        <w:t xml:space="preserve">- </w:t>
      </w:r>
      <w:r w:rsidR="00490D96" w:rsidRPr="00490D96">
        <w:rPr>
          <w:rFonts w:ascii="PT Astra Serif" w:hAnsi="PT Astra Serif"/>
          <w:color w:val="000000" w:themeColor="text1"/>
          <w:szCs w:val="26"/>
        </w:rPr>
        <w:t>Департамент</w:t>
      </w:r>
      <w:r w:rsidR="00490D96">
        <w:rPr>
          <w:rFonts w:ascii="PT Astra Serif" w:hAnsi="PT Astra Serif"/>
          <w:color w:val="000000" w:themeColor="text1"/>
          <w:szCs w:val="26"/>
        </w:rPr>
        <w:t>ом</w:t>
      </w:r>
      <w:r w:rsidR="00490D96" w:rsidRPr="00490D96">
        <w:rPr>
          <w:rFonts w:ascii="PT Astra Serif" w:hAnsi="PT Astra Serif"/>
          <w:color w:val="000000" w:themeColor="text1"/>
          <w:szCs w:val="26"/>
        </w:rPr>
        <w:t xml:space="preserve"> по развитию инновационной и предпринимательской деятельности</w:t>
      </w:r>
      <w:r>
        <w:rPr>
          <w:rFonts w:ascii="PT Astra Serif" w:hAnsi="PT Astra Serif"/>
          <w:color w:val="000000" w:themeColor="text1"/>
          <w:szCs w:val="26"/>
        </w:rPr>
        <w:t>;</w:t>
      </w:r>
    </w:p>
    <w:p w:rsidR="000563E2" w:rsidRPr="006F5875" w:rsidRDefault="000563E2" w:rsidP="00690FE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 – Департаментом лицензирования и регионального государственного контроля Томской области.</w:t>
      </w:r>
    </w:p>
    <w:p w:rsidR="00A374D6" w:rsidRPr="006F5875" w:rsidRDefault="00690FE7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F5875">
        <w:rPr>
          <w:rFonts w:ascii="PT Astra Serif" w:hAnsi="PT Astra Serif"/>
          <w:color w:val="000000" w:themeColor="text1"/>
          <w:szCs w:val="26"/>
        </w:rPr>
        <w:t>По результатам указанных проверок меры ответственности за коррупционные правонарушения п</w:t>
      </w:r>
      <w:r w:rsidR="006F5875" w:rsidRPr="006F5875">
        <w:rPr>
          <w:rFonts w:ascii="PT Astra Serif" w:hAnsi="PT Astra Serif"/>
          <w:color w:val="000000" w:themeColor="text1"/>
          <w:szCs w:val="26"/>
        </w:rPr>
        <w:t xml:space="preserve">рименены к </w:t>
      </w:r>
      <w:r w:rsidR="00AE215C">
        <w:rPr>
          <w:rFonts w:ascii="PT Astra Serif" w:hAnsi="PT Astra Serif"/>
          <w:color w:val="000000" w:themeColor="text1"/>
          <w:szCs w:val="26"/>
        </w:rPr>
        <w:t xml:space="preserve">8 </w:t>
      </w:r>
      <w:r w:rsidR="00E751D7">
        <w:rPr>
          <w:rFonts w:ascii="PT Astra Serif" w:hAnsi="PT Astra Serif"/>
          <w:color w:val="000000" w:themeColor="text1"/>
          <w:szCs w:val="26"/>
        </w:rPr>
        <w:t>гражданским служащим (2 – в виде выговора, 6 – в виде замечания).</w:t>
      </w:r>
    </w:p>
    <w:p w:rsidR="00AA277A" w:rsidRPr="00AA277A" w:rsidRDefault="00AA277A" w:rsidP="00AA277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>В отчетном периоде в органах местного самоуправления Томской области проведено 6 проверок соблюдения муниципальными служащими установленных ограничений и запретов, а также требований о предотвращении или урегулировании конфликта интересов:</w:t>
      </w:r>
    </w:p>
    <w:p w:rsidR="00AA277A" w:rsidRPr="00AA277A" w:rsidRDefault="00AA277A" w:rsidP="00AA277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>- 1 в муниципальном образовании «</w:t>
      </w:r>
      <w:proofErr w:type="spellStart"/>
      <w:r w:rsidRPr="00AA277A">
        <w:rPr>
          <w:rFonts w:ascii="PT Astra Serif" w:hAnsi="PT Astra Serif"/>
          <w:color w:val="000000" w:themeColor="text1"/>
          <w:szCs w:val="26"/>
        </w:rPr>
        <w:t>Шегарский</w:t>
      </w:r>
      <w:proofErr w:type="spellEnd"/>
      <w:r w:rsidRPr="00AA277A">
        <w:rPr>
          <w:rFonts w:ascii="PT Astra Serif" w:hAnsi="PT Astra Serif"/>
          <w:color w:val="000000" w:themeColor="text1"/>
          <w:szCs w:val="26"/>
        </w:rPr>
        <w:t xml:space="preserve"> район»;</w:t>
      </w:r>
    </w:p>
    <w:p w:rsidR="00AA277A" w:rsidRPr="00AA277A" w:rsidRDefault="00AA277A" w:rsidP="00AA277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>- 5 в муниципальном образовании «Город Томск».</w:t>
      </w:r>
    </w:p>
    <w:p w:rsidR="00AA277A" w:rsidRPr="00AA277A" w:rsidRDefault="00AA277A" w:rsidP="00AA277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 xml:space="preserve">3 проверки о непринятии мер по предотвращению или урегулированию конфликта интересов и 3 проверки несоблюдения установленных ограничений </w:t>
      </w:r>
      <w:r w:rsidR="00961A2F">
        <w:rPr>
          <w:rFonts w:ascii="PT Astra Serif" w:hAnsi="PT Astra Serif"/>
          <w:color w:val="000000" w:themeColor="text1"/>
          <w:szCs w:val="26"/>
        </w:rPr>
        <w:br/>
      </w:r>
      <w:r w:rsidRPr="00AA277A">
        <w:rPr>
          <w:rFonts w:ascii="PT Astra Serif" w:hAnsi="PT Astra Serif"/>
          <w:color w:val="000000" w:themeColor="text1"/>
          <w:szCs w:val="26"/>
        </w:rPr>
        <w:t>и запретов.</w:t>
      </w:r>
    </w:p>
    <w:p w:rsidR="00465867" w:rsidRDefault="00AA277A" w:rsidP="00AA277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>По результатам указанных проверок меры ответственности за коррупционн</w:t>
      </w:r>
      <w:r w:rsidR="00C206A8">
        <w:rPr>
          <w:rFonts w:ascii="PT Astra Serif" w:hAnsi="PT Astra Serif"/>
          <w:color w:val="000000" w:themeColor="text1"/>
          <w:szCs w:val="26"/>
        </w:rPr>
        <w:t>ые правонарушения применены к 6</w:t>
      </w:r>
      <w:r w:rsidRPr="00AA277A">
        <w:rPr>
          <w:rFonts w:ascii="PT Astra Serif" w:hAnsi="PT Astra Serif"/>
          <w:color w:val="000000" w:themeColor="text1"/>
          <w:szCs w:val="26"/>
        </w:rPr>
        <w:t xml:space="preserve"> муниципальным служащим в виде замечания (из них </w:t>
      </w:r>
      <w:r w:rsidR="00961A2F">
        <w:rPr>
          <w:rFonts w:ascii="PT Astra Serif" w:hAnsi="PT Astra Serif"/>
          <w:color w:val="000000" w:themeColor="text1"/>
          <w:szCs w:val="26"/>
        </w:rPr>
        <w:br/>
      </w:r>
      <w:r w:rsidR="00C206A8">
        <w:rPr>
          <w:rFonts w:ascii="PT Astra Serif" w:hAnsi="PT Astra Serif"/>
          <w:color w:val="000000" w:themeColor="text1"/>
          <w:szCs w:val="26"/>
        </w:rPr>
        <w:t>3</w:t>
      </w:r>
      <w:r w:rsidRPr="00AA277A">
        <w:rPr>
          <w:rFonts w:ascii="PT Astra Serif" w:hAnsi="PT Astra Serif"/>
          <w:color w:val="000000" w:themeColor="text1"/>
          <w:szCs w:val="26"/>
        </w:rPr>
        <w:t xml:space="preserve"> - за несоблюдение ограничений и запретов, 3 - за непринятие мер </w:t>
      </w:r>
      <w:r w:rsidR="00961A2F">
        <w:rPr>
          <w:rFonts w:ascii="PT Astra Serif" w:hAnsi="PT Astra Serif"/>
          <w:color w:val="000000" w:themeColor="text1"/>
          <w:szCs w:val="26"/>
        </w:rPr>
        <w:br/>
      </w:r>
      <w:r w:rsidRPr="00AA277A">
        <w:rPr>
          <w:rFonts w:ascii="PT Astra Serif" w:hAnsi="PT Astra Serif"/>
          <w:color w:val="000000" w:themeColor="text1"/>
          <w:szCs w:val="26"/>
        </w:rPr>
        <w:t>по предотвращению и урегулированию конфликта интересов).</w:t>
      </w:r>
    </w:p>
    <w:p w:rsidR="00E56904" w:rsidRDefault="00E56904" w:rsidP="00AA277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465867" w:rsidRDefault="00465867" w:rsidP="00465867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3FB2FD51" wp14:editId="50ACD93A">
            <wp:extent cx="3021496" cy="1940118"/>
            <wp:effectExtent l="0" t="0" r="26670" b="2222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5473C854" wp14:editId="78D918BA">
            <wp:extent cx="3077154" cy="1940118"/>
            <wp:effectExtent l="0" t="0" r="9525" b="22225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65867" w:rsidRDefault="00465867" w:rsidP="0091029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465867" w:rsidRPr="00AE215C" w:rsidRDefault="001B3565" w:rsidP="0046586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E215C">
        <w:rPr>
          <w:rFonts w:ascii="PT Astra Serif" w:hAnsi="PT Astra Serif"/>
          <w:color w:val="000000" w:themeColor="text1"/>
          <w:szCs w:val="26"/>
        </w:rPr>
        <w:lastRenderedPageBreak/>
        <w:t>Также, в 2021</w:t>
      </w:r>
      <w:r w:rsidR="00465867" w:rsidRPr="00AE215C">
        <w:rPr>
          <w:rFonts w:ascii="PT Astra Serif" w:hAnsi="PT Astra Serif"/>
          <w:color w:val="000000" w:themeColor="text1"/>
          <w:szCs w:val="26"/>
        </w:rPr>
        <w:t xml:space="preserve"> году от государственных гражданских служ</w:t>
      </w:r>
      <w:r w:rsidR="005D664D">
        <w:rPr>
          <w:rFonts w:ascii="PT Astra Serif" w:hAnsi="PT Astra Serif"/>
          <w:color w:val="000000" w:themeColor="text1"/>
          <w:szCs w:val="26"/>
        </w:rPr>
        <w:t xml:space="preserve">ащих Томской области поступило </w:t>
      </w:r>
      <w:r w:rsidR="00992EC0">
        <w:rPr>
          <w:rFonts w:ascii="PT Astra Serif" w:hAnsi="PT Astra Serif"/>
          <w:color w:val="000000" w:themeColor="text1"/>
          <w:szCs w:val="26"/>
        </w:rPr>
        <w:t>10</w:t>
      </w:r>
      <w:r w:rsidR="00465867" w:rsidRPr="00AE215C">
        <w:rPr>
          <w:rFonts w:ascii="PT Astra Serif" w:hAnsi="PT Astra Serif"/>
          <w:color w:val="000000" w:themeColor="text1"/>
          <w:szCs w:val="26"/>
        </w:rPr>
        <w:t xml:space="preserve"> уведомлений о возникновении личной заинтересованности при исполнении должностных обязанностей, которая приводит или может привести </w:t>
      </w:r>
      <w:r w:rsidR="00465867" w:rsidRPr="00AE215C">
        <w:rPr>
          <w:rFonts w:ascii="PT Astra Serif" w:hAnsi="PT Astra Serif"/>
          <w:color w:val="000000" w:themeColor="text1"/>
          <w:szCs w:val="26"/>
        </w:rPr>
        <w:br/>
        <w:t>к конфликту интересов, из них:</w:t>
      </w:r>
    </w:p>
    <w:p w:rsidR="00465867" w:rsidRPr="001B3565" w:rsidRDefault="00A80836" w:rsidP="0046586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  <w:r w:rsidRPr="00A80836">
        <w:rPr>
          <w:rFonts w:ascii="PT Astra Serif" w:hAnsi="PT Astra Serif"/>
          <w:color w:val="000000" w:themeColor="text1"/>
          <w:szCs w:val="26"/>
        </w:rPr>
        <w:t xml:space="preserve">- </w:t>
      </w:r>
      <w:r w:rsidR="00636E12">
        <w:rPr>
          <w:rFonts w:ascii="PT Astra Serif" w:hAnsi="PT Astra Serif"/>
          <w:color w:val="000000" w:themeColor="text1"/>
          <w:szCs w:val="26"/>
        </w:rPr>
        <w:t xml:space="preserve">  </w:t>
      </w:r>
      <w:r w:rsidRPr="00A80836">
        <w:rPr>
          <w:rFonts w:ascii="PT Astra Serif" w:hAnsi="PT Astra Serif"/>
          <w:color w:val="000000" w:themeColor="text1"/>
          <w:szCs w:val="26"/>
        </w:rPr>
        <w:t>6</w:t>
      </w:r>
      <w:r w:rsidR="00465867" w:rsidRPr="00A80836">
        <w:rPr>
          <w:rFonts w:ascii="PT Astra Serif" w:hAnsi="PT Astra Serif"/>
          <w:color w:val="000000" w:themeColor="text1"/>
          <w:szCs w:val="26"/>
        </w:rPr>
        <w:t xml:space="preserve"> </w:t>
      </w:r>
      <w:r w:rsidR="00636E12">
        <w:rPr>
          <w:rFonts w:ascii="PT Astra Serif" w:hAnsi="PT Astra Serif"/>
          <w:color w:val="000000" w:themeColor="text1"/>
          <w:szCs w:val="26"/>
        </w:rPr>
        <w:t xml:space="preserve">  </w:t>
      </w:r>
      <w:r w:rsidR="00465867" w:rsidRPr="00A80836">
        <w:rPr>
          <w:rFonts w:ascii="PT Astra Serif" w:hAnsi="PT Astra Serif"/>
          <w:color w:val="000000" w:themeColor="text1"/>
          <w:szCs w:val="26"/>
        </w:rPr>
        <w:t xml:space="preserve">в </w:t>
      </w:r>
      <w:r w:rsidRPr="00A80836">
        <w:rPr>
          <w:rFonts w:ascii="PT Astra Serif" w:hAnsi="PT Astra Serif"/>
          <w:color w:val="000000" w:themeColor="text1"/>
          <w:szCs w:val="26"/>
        </w:rPr>
        <w:t>Департа</w:t>
      </w:r>
      <w:r w:rsidR="00992EC0">
        <w:rPr>
          <w:rFonts w:ascii="PT Astra Serif" w:hAnsi="PT Astra Serif"/>
          <w:color w:val="000000" w:themeColor="text1"/>
          <w:szCs w:val="26"/>
        </w:rPr>
        <w:t>мент общего образования Томской области;</w:t>
      </w:r>
    </w:p>
    <w:p w:rsidR="00465867" w:rsidRPr="001B3565" w:rsidRDefault="00A80836" w:rsidP="0046586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  <w:r w:rsidRPr="00A80836">
        <w:rPr>
          <w:rFonts w:ascii="PT Astra Serif" w:hAnsi="PT Astra Serif"/>
          <w:color w:val="000000" w:themeColor="text1"/>
          <w:szCs w:val="26"/>
        </w:rPr>
        <w:t xml:space="preserve">- </w:t>
      </w:r>
      <w:r w:rsidR="00636E12">
        <w:rPr>
          <w:rFonts w:ascii="PT Astra Serif" w:hAnsi="PT Astra Serif"/>
          <w:color w:val="000000" w:themeColor="text1"/>
          <w:szCs w:val="26"/>
        </w:rPr>
        <w:t xml:space="preserve">  </w:t>
      </w:r>
      <w:r w:rsidRPr="00A80836">
        <w:rPr>
          <w:rFonts w:ascii="PT Astra Serif" w:hAnsi="PT Astra Serif"/>
          <w:color w:val="000000" w:themeColor="text1"/>
          <w:szCs w:val="26"/>
        </w:rPr>
        <w:t>1</w:t>
      </w:r>
      <w:r w:rsidR="00465867" w:rsidRPr="00A80836">
        <w:rPr>
          <w:rFonts w:ascii="PT Astra Serif" w:hAnsi="PT Astra Serif"/>
          <w:color w:val="000000" w:themeColor="text1"/>
          <w:szCs w:val="26"/>
        </w:rPr>
        <w:t xml:space="preserve"> </w:t>
      </w:r>
      <w:r w:rsidR="00636E12">
        <w:rPr>
          <w:rFonts w:ascii="PT Astra Serif" w:hAnsi="PT Astra Serif"/>
          <w:color w:val="000000" w:themeColor="text1"/>
          <w:szCs w:val="26"/>
        </w:rPr>
        <w:t xml:space="preserve">  </w:t>
      </w:r>
      <w:r w:rsidR="00465867" w:rsidRPr="00A80836">
        <w:rPr>
          <w:rFonts w:ascii="PT Astra Serif" w:hAnsi="PT Astra Serif"/>
          <w:color w:val="000000" w:themeColor="text1"/>
          <w:szCs w:val="26"/>
        </w:rPr>
        <w:t xml:space="preserve">в Департамент </w:t>
      </w:r>
      <w:r w:rsidRPr="00A80836">
        <w:rPr>
          <w:rFonts w:ascii="PT Astra Serif" w:hAnsi="PT Astra Serif"/>
          <w:color w:val="000000" w:themeColor="text1"/>
          <w:szCs w:val="26"/>
        </w:rPr>
        <w:t>лесного хозяйства</w:t>
      </w:r>
      <w:r w:rsidR="00465867" w:rsidRPr="00A80836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="00992EC0">
        <w:t>;</w:t>
      </w:r>
    </w:p>
    <w:p w:rsidR="00465867" w:rsidRDefault="00636E12" w:rsidP="00636E12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  <w:r>
        <w:rPr>
          <w:rFonts w:ascii="PT Astra Serif" w:hAnsi="PT Astra Serif"/>
          <w:color w:val="000000" w:themeColor="text1"/>
          <w:szCs w:val="26"/>
        </w:rPr>
        <w:t>-</w:t>
      </w:r>
      <w:r w:rsidRPr="00636E12">
        <w:rPr>
          <w:rFonts w:ascii="PT Astra Serif" w:hAnsi="PT Astra Serif"/>
          <w:color w:val="000000" w:themeColor="text1"/>
          <w:sz w:val="2"/>
          <w:szCs w:val="2"/>
        </w:rPr>
        <w:t xml:space="preserve"> </w:t>
      </w:r>
      <w:r w:rsidR="00A80836">
        <w:rPr>
          <w:rFonts w:ascii="PT Astra Serif" w:hAnsi="PT Astra Serif"/>
          <w:color w:val="000000" w:themeColor="text1"/>
          <w:szCs w:val="26"/>
        </w:rPr>
        <w:t>1</w:t>
      </w:r>
      <w:r w:rsidR="00465867" w:rsidRPr="00A80836">
        <w:rPr>
          <w:rFonts w:ascii="PT Astra Serif" w:hAnsi="PT Astra Serif"/>
          <w:color w:val="000000" w:themeColor="text1"/>
          <w:szCs w:val="26"/>
        </w:rPr>
        <w:t xml:space="preserve"> в Департамент </w:t>
      </w:r>
      <w:r w:rsidR="00A80836" w:rsidRPr="00A80836">
        <w:rPr>
          <w:rFonts w:ascii="PT Astra Serif" w:hAnsi="PT Astra Serif"/>
          <w:color w:val="000000" w:themeColor="text1"/>
          <w:szCs w:val="26"/>
        </w:rPr>
        <w:t xml:space="preserve">по развитию инновационной и предпринимательской деятельности </w:t>
      </w:r>
      <w:r w:rsidR="00465867" w:rsidRPr="00A80836">
        <w:rPr>
          <w:rFonts w:ascii="PT Astra Serif" w:hAnsi="PT Astra Serif"/>
          <w:color w:val="000000" w:themeColor="text1"/>
          <w:szCs w:val="26"/>
        </w:rPr>
        <w:t>Томской области</w:t>
      </w:r>
      <w:r w:rsidR="00A80836" w:rsidRPr="00992EC0">
        <w:rPr>
          <w:rFonts w:ascii="PT Astra Serif" w:hAnsi="PT Astra Serif"/>
          <w:color w:val="000000" w:themeColor="text1"/>
          <w:szCs w:val="26"/>
        </w:rPr>
        <w:t>;</w:t>
      </w:r>
    </w:p>
    <w:p w:rsidR="00A80836" w:rsidRDefault="00A80836" w:rsidP="0046586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80836">
        <w:rPr>
          <w:rFonts w:ascii="PT Astra Serif" w:hAnsi="PT Astra Serif"/>
          <w:color w:val="000000" w:themeColor="text1"/>
          <w:szCs w:val="26"/>
        </w:rPr>
        <w:t xml:space="preserve">- </w:t>
      </w:r>
      <w:r w:rsidR="00636E12">
        <w:rPr>
          <w:rFonts w:ascii="PT Astra Serif" w:hAnsi="PT Astra Serif"/>
          <w:color w:val="000000" w:themeColor="text1"/>
          <w:szCs w:val="26"/>
        </w:rPr>
        <w:t xml:space="preserve"> </w:t>
      </w:r>
      <w:r w:rsidRPr="00A80836">
        <w:rPr>
          <w:rFonts w:ascii="PT Astra Serif" w:hAnsi="PT Astra Serif"/>
          <w:color w:val="000000" w:themeColor="text1"/>
          <w:szCs w:val="26"/>
        </w:rPr>
        <w:t xml:space="preserve">1 </w:t>
      </w:r>
      <w:r w:rsidR="00636E12">
        <w:rPr>
          <w:rFonts w:ascii="PT Astra Serif" w:hAnsi="PT Astra Serif"/>
          <w:color w:val="000000" w:themeColor="text1"/>
          <w:szCs w:val="26"/>
        </w:rPr>
        <w:t xml:space="preserve">  </w:t>
      </w:r>
      <w:r w:rsidRPr="00A80836">
        <w:rPr>
          <w:rFonts w:ascii="PT Astra Serif" w:hAnsi="PT Astra Serif"/>
          <w:color w:val="000000" w:themeColor="text1"/>
          <w:szCs w:val="26"/>
        </w:rPr>
        <w:t>в Департамент лицензирования и регионального государственного контроля Томской области;</w:t>
      </w:r>
    </w:p>
    <w:p w:rsidR="00992EC0" w:rsidRPr="00A80836" w:rsidRDefault="00992EC0" w:rsidP="0046586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="00177AED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 xml:space="preserve">1 </w:t>
      </w:r>
      <w:r w:rsidR="00177AED">
        <w:rPr>
          <w:rFonts w:ascii="PT Astra Serif" w:hAnsi="PT Astra Serif"/>
          <w:color w:val="000000" w:themeColor="text1"/>
          <w:szCs w:val="26"/>
        </w:rPr>
        <w:t xml:space="preserve">  </w:t>
      </w:r>
      <w:r>
        <w:rPr>
          <w:rFonts w:ascii="PT Astra Serif" w:hAnsi="PT Astra Serif"/>
          <w:color w:val="000000" w:themeColor="text1"/>
          <w:szCs w:val="26"/>
        </w:rPr>
        <w:t>в</w:t>
      </w:r>
      <w:r w:rsidRPr="00992EC0">
        <w:t xml:space="preserve"> </w:t>
      </w:r>
      <w:r w:rsidRPr="00992EC0">
        <w:rPr>
          <w:rFonts w:ascii="PT Astra Serif" w:hAnsi="PT Astra Serif"/>
          <w:color w:val="000000" w:themeColor="text1"/>
          <w:szCs w:val="26"/>
        </w:rPr>
        <w:t>Департамент охотничьего и рыбного хозяйства</w:t>
      </w:r>
      <w:r>
        <w:rPr>
          <w:rFonts w:ascii="PT Astra Serif" w:hAnsi="PT Astra Serif"/>
          <w:color w:val="000000" w:themeColor="text1"/>
          <w:szCs w:val="26"/>
        </w:rPr>
        <w:t xml:space="preserve"> Томской области.</w:t>
      </w:r>
    </w:p>
    <w:p w:rsidR="00465867" w:rsidRDefault="00992EC0" w:rsidP="0046586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9 уведомлений</w:t>
      </w:r>
      <w:r w:rsidR="00465867" w:rsidRPr="00992EC0">
        <w:rPr>
          <w:rFonts w:ascii="PT Astra Serif" w:hAnsi="PT Astra Serif"/>
          <w:color w:val="000000" w:themeColor="text1"/>
          <w:szCs w:val="26"/>
        </w:rPr>
        <w:t xml:space="preserve"> </w:t>
      </w:r>
      <w:proofErr w:type="gramStart"/>
      <w:r w:rsidR="00465867" w:rsidRPr="00992EC0">
        <w:rPr>
          <w:rFonts w:ascii="PT Astra Serif" w:hAnsi="PT Astra Serif"/>
          <w:color w:val="000000" w:themeColor="text1"/>
          <w:szCs w:val="26"/>
        </w:rPr>
        <w:t>рассмотрены</w:t>
      </w:r>
      <w:proofErr w:type="gramEnd"/>
      <w:r w:rsidR="00465867" w:rsidRPr="00992EC0">
        <w:rPr>
          <w:rFonts w:ascii="PT Astra Serif" w:hAnsi="PT Astra Serif"/>
          <w:color w:val="000000" w:themeColor="text1"/>
          <w:szCs w:val="26"/>
        </w:rPr>
        <w:t xml:space="preserve"> на заседаниях комиссий по соблюдению требований к служебному поведению государственных гражданских служащих и урегулированию конфликта интересов.</w:t>
      </w:r>
      <w:r>
        <w:rPr>
          <w:rFonts w:ascii="PT Astra Serif" w:hAnsi="PT Astra Serif"/>
          <w:color w:val="000000" w:themeColor="text1"/>
          <w:szCs w:val="26"/>
        </w:rPr>
        <w:t xml:space="preserve"> 1 уведомление рассмотрено представителем нанимателя (работодателя). </w:t>
      </w:r>
      <w:r w:rsidR="00465867" w:rsidRPr="00992EC0">
        <w:rPr>
          <w:rFonts w:ascii="PT Astra Serif" w:hAnsi="PT Astra Serif"/>
          <w:color w:val="000000" w:themeColor="text1"/>
          <w:szCs w:val="26"/>
        </w:rPr>
        <w:t xml:space="preserve"> </w:t>
      </w:r>
      <w:r w:rsidRPr="0041371A">
        <w:rPr>
          <w:rFonts w:ascii="PT Astra Serif" w:hAnsi="PT Astra Serif"/>
          <w:color w:val="000000" w:themeColor="text1"/>
          <w:szCs w:val="26"/>
        </w:rPr>
        <w:t xml:space="preserve">В </w:t>
      </w:r>
      <w:r w:rsidR="0041371A">
        <w:rPr>
          <w:rFonts w:ascii="PT Astra Serif" w:hAnsi="PT Astra Serif"/>
          <w:color w:val="000000" w:themeColor="text1"/>
          <w:szCs w:val="26"/>
        </w:rPr>
        <w:t>9</w:t>
      </w:r>
      <w:r w:rsidRPr="0041371A">
        <w:rPr>
          <w:rFonts w:ascii="PT Astra Serif" w:hAnsi="PT Astra Serif"/>
          <w:color w:val="000000" w:themeColor="text1"/>
          <w:szCs w:val="26"/>
        </w:rPr>
        <w:t xml:space="preserve"> </w:t>
      </w:r>
      <w:r w:rsidR="00465867" w:rsidRPr="00992EC0">
        <w:rPr>
          <w:rFonts w:ascii="PT Astra Serif" w:hAnsi="PT Astra Serif"/>
          <w:color w:val="000000" w:themeColor="text1"/>
          <w:szCs w:val="26"/>
        </w:rPr>
        <w:t>случаях приняты меры по урегулированию конфликта интересов или по недопущению его возникновения</w:t>
      </w:r>
      <w:r w:rsidR="00465867" w:rsidRPr="0041371A">
        <w:rPr>
          <w:rFonts w:ascii="PT Astra Serif" w:hAnsi="PT Astra Serif"/>
          <w:color w:val="000000" w:themeColor="text1"/>
          <w:szCs w:val="26"/>
        </w:rPr>
        <w:t xml:space="preserve"> (путем изменения должностного или служебного положения служащего, в том числе отстранения </w:t>
      </w:r>
      <w:r w:rsidR="00465867" w:rsidRPr="0041371A">
        <w:rPr>
          <w:rFonts w:ascii="PT Astra Serif" w:hAnsi="PT Astra Serif"/>
          <w:color w:val="000000" w:themeColor="text1"/>
          <w:szCs w:val="26"/>
        </w:rPr>
        <w:br/>
        <w:t>от исполнения должно</w:t>
      </w:r>
      <w:r w:rsidR="00177AED">
        <w:rPr>
          <w:rFonts w:ascii="PT Astra Serif" w:hAnsi="PT Astra Serif"/>
          <w:color w:val="000000" w:themeColor="text1"/>
          <w:szCs w:val="26"/>
        </w:rPr>
        <w:t>стных (служебных) обязанностей)</w:t>
      </w:r>
      <w:r w:rsidR="00465867" w:rsidRPr="0041371A">
        <w:rPr>
          <w:rFonts w:ascii="PT Astra Serif" w:hAnsi="PT Astra Serif"/>
          <w:color w:val="000000" w:themeColor="text1"/>
          <w:szCs w:val="26"/>
        </w:rPr>
        <w:t>.</w:t>
      </w:r>
    </w:p>
    <w:p w:rsidR="00A12E98" w:rsidRPr="00AA277A" w:rsidRDefault="00A12E98" w:rsidP="00A12E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 xml:space="preserve">От муниципальных служащих Томской области в 2021 году поступило </w:t>
      </w:r>
      <w:r w:rsidR="00961A2F">
        <w:rPr>
          <w:rFonts w:ascii="PT Astra Serif" w:hAnsi="PT Astra Serif"/>
          <w:color w:val="000000" w:themeColor="text1"/>
          <w:szCs w:val="26"/>
        </w:rPr>
        <w:br/>
      </w:r>
      <w:r w:rsidR="00E97ED1">
        <w:rPr>
          <w:rFonts w:ascii="PT Astra Serif" w:hAnsi="PT Astra Serif"/>
          <w:color w:val="000000" w:themeColor="text1"/>
          <w:szCs w:val="26"/>
        </w:rPr>
        <w:t>40</w:t>
      </w:r>
      <w:r w:rsidRPr="00AA277A">
        <w:rPr>
          <w:rFonts w:ascii="PT Astra Serif" w:hAnsi="PT Astra Serif"/>
          <w:color w:val="000000" w:themeColor="text1"/>
          <w:szCs w:val="26"/>
        </w:rPr>
        <w:t xml:space="preserve"> уведомлени</w:t>
      </w:r>
      <w:r w:rsidR="005E13AB">
        <w:rPr>
          <w:rFonts w:ascii="PT Astra Serif" w:hAnsi="PT Astra Serif"/>
          <w:color w:val="000000" w:themeColor="text1"/>
          <w:szCs w:val="26"/>
        </w:rPr>
        <w:t>й</w:t>
      </w:r>
      <w:r w:rsidRPr="00AA277A">
        <w:rPr>
          <w:rFonts w:ascii="PT Astra Serif" w:hAnsi="PT Astra Serif"/>
          <w:color w:val="000000" w:themeColor="text1"/>
          <w:szCs w:val="26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12E98" w:rsidRPr="00AA277A" w:rsidRDefault="00A12E98" w:rsidP="00A12E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 xml:space="preserve">Указанные уведомления рассмотрены на заседаниях комиссий по соблюдению требований к служебному поведению муниципальных служащих и урегулированию конфликта интересов. </w:t>
      </w:r>
    </w:p>
    <w:p w:rsidR="00A12E98" w:rsidRDefault="00A80836" w:rsidP="00A12E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35</w:t>
      </w:r>
      <w:r w:rsidR="00A12E98" w:rsidRPr="00AA277A">
        <w:rPr>
          <w:rFonts w:ascii="PT Astra Serif" w:hAnsi="PT Astra Serif"/>
          <w:color w:val="000000" w:themeColor="text1"/>
          <w:szCs w:val="26"/>
        </w:rPr>
        <w:t xml:space="preserve"> случаях приняты меры по урегулированию конфликта интересов или </w:t>
      </w:r>
      <w:r w:rsidR="00A12E98" w:rsidRPr="00AA277A">
        <w:rPr>
          <w:rFonts w:ascii="PT Astra Serif" w:hAnsi="PT Astra Serif"/>
          <w:color w:val="000000" w:themeColor="text1"/>
          <w:szCs w:val="26"/>
        </w:rPr>
        <w:br/>
        <w:t>по недопущению его возникновения (путем изменения должностного или служебного положения служащего, в том числе отстранения от исполнения должностных (служ</w:t>
      </w:r>
      <w:r>
        <w:rPr>
          <w:rFonts w:ascii="PT Astra Serif" w:hAnsi="PT Astra Serif"/>
          <w:color w:val="000000" w:themeColor="text1"/>
          <w:szCs w:val="26"/>
        </w:rPr>
        <w:t>ебных) обязанностей), в 5</w:t>
      </w:r>
      <w:r w:rsidR="00A12E98" w:rsidRPr="00AA277A">
        <w:rPr>
          <w:rFonts w:ascii="PT Astra Serif" w:hAnsi="PT Astra Serif"/>
          <w:color w:val="000000" w:themeColor="text1"/>
          <w:szCs w:val="26"/>
        </w:rPr>
        <w:t xml:space="preserve"> случаях признано, что при исполнении муниципальным служащим должностных обязанностей конфликт интересов отсутствует.</w:t>
      </w:r>
    </w:p>
    <w:p w:rsidR="001E19BD" w:rsidRPr="00D3519D" w:rsidRDefault="00465867" w:rsidP="00D351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DA5410" w:rsidRPr="00F9529E" w:rsidRDefault="00E6505F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proofErr w:type="gramStart"/>
      <w:r w:rsidRPr="00E6505F">
        <w:rPr>
          <w:rFonts w:ascii="PT Astra Serif" w:hAnsi="PT Astra Serif"/>
          <w:i/>
          <w:color w:val="000000" w:themeColor="text1"/>
          <w:szCs w:val="26"/>
        </w:rPr>
        <w:t xml:space="preserve">Проведение анализа эффективности деятельности комиссий </w:t>
      </w:r>
      <w:r w:rsidR="00961A2F">
        <w:rPr>
          <w:rFonts w:ascii="PT Astra Serif" w:hAnsi="PT Astra Serif"/>
          <w:i/>
          <w:color w:val="000000" w:themeColor="text1"/>
          <w:szCs w:val="26"/>
        </w:rPr>
        <w:br/>
      </w:r>
      <w:r w:rsidRPr="00E6505F">
        <w:rPr>
          <w:rFonts w:ascii="PT Astra Serif" w:hAnsi="PT Astra Serif"/>
          <w:i/>
          <w:color w:val="000000" w:themeColor="text1"/>
          <w:szCs w:val="26"/>
        </w:rPr>
        <w:t>по соблюдению требований к служебному поведению государственных (муниципальных) служащих и урегулированию конфликта интересов, а также работы подразделений кадровых служб (лиц, ответственных за профилактику коррупционных и иных правонарушений) в исполнительных органах государственной власти Томской области и органах местного самоуправления муниципальных образований Томской области по профилактике коррупционных и иных правонарушений</w:t>
      </w:r>
      <w:proofErr w:type="gramEnd"/>
    </w:p>
    <w:p w:rsidR="00FF0904" w:rsidRDefault="00FF0904" w:rsidP="00FF0904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F9529E" w:rsidRPr="00FD7E97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FD7E97">
        <w:rPr>
          <w:rFonts w:ascii="PT Astra Serif" w:hAnsi="PT Astra Serif"/>
          <w:color w:val="000000" w:themeColor="text1"/>
          <w:szCs w:val="26"/>
        </w:rPr>
        <w:t xml:space="preserve">В </w:t>
      </w:r>
      <w:r w:rsidR="00F9529E" w:rsidRPr="00FD7E97">
        <w:rPr>
          <w:rFonts w:ascii="PT Astra Serif" w:hAnsi="PT Astra Serif"/>
          <w:color w:val="000000" w:themeColor="text1"/>
          <w:szCs w:val="26"/>
        </w:rPr>
        <w:t xml:space="preserve">органах </w:t>
      </w:r>
      <w:r w:rsidRPr="00FD7E97">
        <w:rPr>
          <w:rFonts w:ascii="PT Astra Serif" w:hAnsi="PT Astra Serif"/>
          <w:color w:val="000000" w:themeColor="text1"/>
          <w:szCs w:val="26"/>
        </w:rPr>
        <w:t>государственн</w:t>
      </w:r>
      <w:r w:rsidR="00F9529E" w:rsidRPr="00FD7E97">
        <w:rPr>
          <w:rFonts w:ascii="PT Astra Serif" w:hAnsi="PT Astra Serif"/>
          <w:color w:val="000000" w:themeColor="text1"/>
          <w:szCs w:val="26"/>
        </w:rPr>
        <w:t>ой власти</w:t>
      </w:r>
      <w:r w:rsidRPr="00FD7E97">
        <w:rPr>
          <w:rFonts w:ascii="PT Astra Serif" w:hAnsi="PT Astra Serif"/>
          <w:color w:val="000000" w:themeColor="text1"/>
          <w:szCs w:val="26"/>
        </w:rPr>
        <w:t xml:space="preserve"> Томской области в 20</w:t>
      </w:r>
      <w:r w:rsidR="00FD7E97" w:rsidRPr="00FD7E97">
        <w:rPr>
          <w:rFonts w:ascii="PT Astra Serif" w:hAnsi="PT Astra Serif"/>
          <w:color w:val="000000" w:themeColor="text1"/>
          <w:szCs w:val="26"/>
        </w:rPr>
        <w:t>21</w:t>
      </w:r>
      <w:r w:rsidRPr="00FD7E97">
        <w:rPr>
          <w:rFonts w:ascii="PT Astra Serif" w:hAnsi="PT Astra Serif"/>
          <w:color w:val="000000" w:themeColor="text1"/>
          <w:szCs w:val="26"/>
        </w:rPr>
        <w:t xml:space="preserve"> году проведено </w:t>
      </w:r>
      <w:r w:rsidR="00FD7E97" w:rsidRPr="00FD7E97">
        <w:rPr>
          <w:rFonts w:ascii="PT Astra Serif" w:hAnsi="PT Astra Serif"/>
          <w:color w:val="000000" w:themeColor="text1"/>
          <w:szCs w:val="26"/>
        </w:rPr>
        <w:br/>
        <w:t>13</w:t>
      </w:r>
      <w:r w:rsidR="00FD7E97">
        <w:rPr>
          <w:rFonts w:ascii="PT Astra Serif" w:hAnsi="PT Astra Serif"/>
          <w:color w:val="000000" w:themeColor="text1"/>
          <w:szCs w:val="26"/>
        </w:rPr>
        <w:t>4</w:t>
      </w:r>
      <w:r w:rsidR="00FD7E97" w:rsidRPr="00FD7E97">
        <w:rPr>
          <w:rFonts w:ascii="PT Astra Serif" w:hAnsi="PT Astra Serif"/>
          <w:color w:val="000000" w:themeColor="text1"/>
          <w:szCs w:val="26"/>
        </w:rPr>
        <w:t xml:space="preserve"> заседани</w:t>
      </w:r>
      <w:r w:rsidR="00FD7E97">
        <w:rPr>
          <w:rFonts w:ascii="PT Astra Serif" w:hAnsi="PT Astra Serif"/>
          <w:color w:val="000000" w:themeColor="text1"/>
          <w:szCs w:val="26"/>
        </w:rPr>
        <w:t>я</w:t>
      </w:r>
      <w:r w:rsidRPr="00FD7E97">
        <w:rPr>
          <w:rFonts w:ascii="PT Astra Serif" w:hAnsi="PT Astra Serif"/>
          <w:color w:val="000000" w:themeColor="text1"/>
          <w:szCs w:val="26"/>
        </w:rPr>
        <w:t xml:space="preserve"> комиссий</w:t>
      </w:r>
      <w:r w:rsidR="00F9529E" w:rsidRPr="00FD7E97">
        <w:t xml:space="preserve"> </w:t>
      </w:r>
      <w:r w:rsidR="00F9529E" w:rsidRPr="00FD7E97">
        <w:rPr>
          <w:rFonts w:ascii="PT Astra Serif" w:hAnsi="PT Astra Serif"/>
          <w:color w:val="000000" w:themeColor="text1"/>
          <w:szCs w:val="26"/>
        </w:rPr>
        <w:t>по соблюдению требований к служебному поведению государственных гражданских служащих и урегулировани</w:t>
      </w:r>
      <w:r w:rsidR="00FD7E97" w:rsidRPr="00FD7E97">
        <w:rPr>
          <w:rFonts w:ascii="PT Astra Serif" w:hAnsi="PT Astra Serif"/>
          <w:color w:val="000000" w:themeColor="text1"/>
          <w:szCs w:val="26"/>
        </w:rPr>
        <w:t xml:space="preserve">ю конфликта интересов, </w:t>
      </w:r>
      <w:r w:rsidR="00FD7E97" w:rsidRPr="00FD7E97">
        <w:rPr>
          <w:rFonts w:ascii="PT Astra Serif" w:hAnsi="PT Astra Serif"/>
          <w:color w:val="000000" w:themeColor="text1"/>
          <w:szCs w:val="26"/>
        </w:rPr>
        <w:br/>
        <w:t>8</w:t>
      </w:r>
      <w:r w:rsidR="00F9529E" w:rsidRPr="00FD7E97">
        <w:rPr>
          <w:rFonts w:ascii="PT Astra Serif" w:hAnsi="PT Astra Serif"/>
          <w:color w:val="000000" w:themeColor="text1"/>
          <w:szCs w:val="26"/>
        </w:rPr>
        <w:t xml:space="preserve"> - в</w:t>
      </w:r>
      <w:r w:rsidR="00F9529E" w:rsidRPr="00FD7E97">
        <w:t xml:space="preserve"> </w:t>
      </w:r>
      <w:r w:rsidR="00F9529E" w:rsidRPr="00FD7E97">
        <w:rPr>
          <w:rFonts w:ascii="PT Astra Serif" w:hAnsi="PT Astra Serif"/>
          <w:color w:val="000000" w:themeColor="text1"/>
          <w:szCs w:val="26"/>
        </w:rPr>
        <w:t>Администрации Томской области</w:t>
      </w:r>
      <w:r w:rsidRPr="00FD7E97">
        <w:rPr>
          <w:rFonts w:ascii="PT Astra Serif" w:hAnsi="PT Astra Serif"/>
          <w:color w:val="000000" w:themeColor="text1"/>
          <w:szCs w:val="26"/>
        </w:rPr>
        <w:t xml:space="preserve">. </w:t>
      </w:r>
    </w:p>
    <w:p w:rsidR="00DA5410" w:rsidRPr="0076565E" w:rsidRDefault="00DA5410" w:rsidP="00CE0827">
      <w:pPr>
        <w:shd w:val="clear" w:color="auto" w:fill="FFFFFF" w:themeFill="background1"/>
        <w:jc w:val="both"/>
      </w:pPr>
      <w:r w:rsidRPr="0076565E">
        <w:rPr>
          <w:rFonts w:ascii="PT Astra Serif" w:hAnsi="PT Astra Serif"/>
          <w:color w:val="000000" w:themeColor="text1"/>
          <w:szCs w:val="26"/>
        </w:rPr>
        <w:t>Всего комиссиями рассмотрен</w:t>
      </w:r>
      <w:r w:rsidR="00E50295" w:rsidRPr="0076565E">
        <w:rPr>
          <w:rFonts w:ascii="PT Astra Serif" w:hAnsi="PT Astra Serif"/>
          <w:color w:val="000000" w:themeColor="text1"/>
          <w:szCs w:val="26"/>
        </w:rPr>
        <w:t>о</w:t>
      </w:r>
      <w:r w:rsidRPr="0076565E">
        <w:rPr>
          <w:rFonts w:ascii="PT Astra Serif" w:hAnsi="PT Astra Serif"/>
          <w:color w:val="000000" w:themeColor="text1"/>
          <w:szCs w:val="26"/>
        </w:rPr>
        <w:t xml:space="preserve"> </w:t>
      </w:r>
      <w:r w:rsidR="00AB5E9A">
        <w:rPr>
          <w:rFonts w:ascii="PT Astra Serif" w:hAnsi="PT Astra Serif"/>
          <w:color w:val="000000" w:themeColor="text1"/>
          <w:szCs w:val="26"/>
        </w:rPr>
        <w:t>85</w:t>
      </w:r>
      <w:r w:rsidRPr="0076565E">
        <w:rPr>
          <w:rFonts w:ascii="PT Astra Serif" w:hAnsi="PT Astra Serif"/>
          <w:color w:val="000000" w:themeColor="text1"/>
          <w:szCs w:val="26"/>
        </w:rPr>
        <w:t xml:space="preserve"> материал</w:t>
      </w:r>
      <w:r w:rsidR="00AB5E9A">
        <w:rPr>
          <w:rFonts w:ascii="PT Astra Serif" w:hAnsi="PT Astra Serif"/>
          <w:color w:val="000000" w:themeColor="text1"/>
          <w:szCs w:val="26"/>
        </w:rPr>
        <w:t>ов</w:t>
      </w:r>
      <w:r w:rsidR="00CE0827" w:rsidRPr="0076565E">
        <w:t xml:space="preserve"> </w:t>
      </w:r>
      <w:r w:rsidR="00CE0827" w:rsidRPr="0076565E">
        <w:rPr>
          <w:rFonts w:ascii="PT Astra Serif" w:hAnsi="PT Astra Serif"/>
          <w:color w:val="000000" w:themeColor="text1"/>
          <w:szCs w:val="26"/>
        </w:rPr>
        <w:t>в отношении гражданских служащих, лиц, замещающих муниципальные должности, граждан, ранее замещавших должности гражданской службы</w:t>
      </w:r>
      <w:r w:rsidRPr="0076565E">
        <w:rPr>
          <w:rFonts w:ascii="PT Astra Serif" w:hAnsi="PT Astra Serif"/>
          <w:color w:val="000000" w:themeColor="text1"/>
          <w:szCs w:val="26"/>
        </w:rPr>
        <w:t>, из которых:</w:t>
      </w:r>
    </w:p>
    <w:p w:rsidR="002F2CA8" w:rsidRPr="0076565E" w:rsidRDefault="00AB5E9A" w:rsidP="002F2C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5</w:t>
      </w:r>
      <w:r w:rsidR="00D24380" w:rsidRPr="0076565E">
        <w:rPr>
          <w:rFonts w:ascii="PT Astra Serif" w:hAnsi="PT Astra Serif"/>
          <w:color w:val="000000" w:themeColor="text1"/>
          <w:szCs w:val="26"/>
        </w:rPr>
        <w:t xml:space="preserve"> -</w:t>
      </w:r>
      <w:r w:rsidR="002F2CA8" w:rsidRPr="0076565E">
        <w:rPr>
          <w:rFonts w:ascii="PT Astra Serif" w:hAnsi="PT Astra Serif"/>
          <w:color w:val="000000" w:themeColor="text1"/>
          <w:szCs w:val="26"/>
        </w:rPr>
        <w:t xml:space="preserve"> касающихся несоблюдения требований к служебному поведению и (или) требований об урегулировании конфликта интересов;</w:t>
      </w:r>
    </w:p>
    <w:p w:rsidR="002F2CA8" w:rsidRPr="0076565E" w:rsidRDefault="00AB5E9A" w:rsidP="002F2C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lastRenderedPageBreak/>
        <w:t>62</w:t>
      </w:r>
      <w:r w:rsidR="005E6258">
        <w:rPr>
          <w:rFonts w:ascii="PT Astra Serif" w:hAnsi="PT Astra Serif"/>
          <w:color w:val="000000" w:themeColor="text1"/>
          <w:szCs w:val="26"/>
        </w:rPr>
        <w:t xml:space="preserve"> </w:t>
      </w:r>
      <w:r w:rsidR="00D24380" w:rsidRPr="0076565E">
        <w:rPr>
          <w:rFonts w:ascii="PT Astra Serif" w:hAnsi="PT Astra Serif"/>
          <w:color w:val="000000" w:themeColor="text1"/>
          <w:szCs w:val="26"/>
        </w:rPr>
        <w:t>-</w:t>
      </w:r>
      <w:r w:rsidR="002F2CA8" w:rsidRPr="0076565E">
        <w:rPr>
          <w:rFonts w:ascii="PT Astra Serif" w:hAnsi="PT Astra Serif"/>
          <w:color w:val="000000" w:themeColor="text1"/>
          <w:szCs w:val="26"/>
        </w:rPr>
        <w:t xml:space="preserve"> по фактам представления служащими недостоверных или неполных сведений о доходах, об имуществе и обязательствах имущественного характера;</w:t>
      </w:r>
    </w:p>
    <w:p w:rsidR="002F2CA8" w:rsidRPr="0076565E" w:rsidRDefault="00AB5E9A" w:rsidP="002F2C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17 </w:t>
      </w:r>
      <w:r w:rsidR="00D24380" w:rsidRPr="0076565E">
        <w:rPr>
          <w:rFonts w:ascii="PT Astra Serif" w:hAnsi="PT Astra Serif"/>
          <w:color w:val="000000" w:themeColor="text1"/>
          <w:szCs w:val="26"/>
        </w:rPr>
        <w:t>-</w:t>
      </w:r>
      <w:r w:rsidR="002F2CA8" w:rsidRPr="0076565E">
        <w:rPr>
          <w:rFonts w:ascii="PT Astra Serif" w:hAnsi="PT Astra Serif"/>
          <w:color w:val="000000" w:themeColor="text1"/>
          <w:szCs w:val="26"/>
        </w:rPr>
        <w:t xml:space="preserve"> заявлений бывших служащих о даче согласия на замещение должности </w:t>
      </w:r>
      <w:r w:rsidR="002F2CA8" w:rsidRPr="0076565E">
        <w:rPr>
          <w:rFonts w:ascii="PT Astra Serif" w:hAnsi="PT Astra Serif"/>
          <w:color w:val="000000" w:themeColor="text1"/>
          <w:szCs w:val="26"/>
        </w:rPr>
        <w:br/>
        <w:t xml:space="preserve">в коммерческой или некоммерческой организации либо на выполнение работы </w:t>
      </w:r>
      <w:r w:rsidR="002F2CA8" w:rsidRPr="0076565E">
        <w:rPr>
          <w:rFonts w:ascii="PT Astra Serif" w:hAnsi="PT Astra Serif"/>
          <w:color w:val="000000" w:themeColor="text1"/>
          <w:szCs w:val="26"/>
        </w:rPr>
        <w:br/>
        <w:t>на условиях гражданско-правового договора;</w:t>
      </w:r>
    </w:p>
    <w:p w:rsidR="00837DC4" w:rsidRPr="0076565E" w:rsidRDefault="00AB5E9A" w:rsidP="0066106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</w:t>
      </w:r>
      <w:r w:rsidR="00837DC4" w:rsidRPr="0076565E">
        <w:rPr>
          <w:rFonts w:ascii="PT Astra Serif" w:hAnsi="PT Astra Serif"/>
          <w:color w:val="000000" w:themeColor="text1"/>
          <w:szCs w:val="26"/>
        </w:rPr>
        <w:t xml:space="preserve"> - уведомление коммерческой организации о заключении с гражданином, замещавшим должность государственной гражданской службы Томской области, трудового договора.</w:t>
      </w:r>
    </w:p>
    <w:p w:rsidR="00BB101A" w:rsidRPr="002A571D" w:rsidRDefault="00BB101A" w:rsidP="00057987">
      <w:pPr>
        <w:shd w:val="clear" w:color="auto" w:fill="FFFFFF" w:themeFill="background1"/>
        <w:jc w:val="both"/>
        <w:rPr>
          <w:rFonts w:ascii="PT Astra Serif" w:hAnsi="PT Astra Serif"/>
          <w:strike/>
          <w:color w:val="FF0000"/>
          <w:szCs w:val="26"/>
        </w:rPr>
      </w:pPr>
    </w:p>
    <w:p w:rsidR="003E30B1" w:rsidRPr="00450818" w:rsidRDefault="003E30B1" w:rsidP="0066106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  <w:r w:rsidRPr="00BB101A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3B066D51" wp14:editId="009CA0D5">
            <wp:extent cx="5369441" cy="2626242"/>
            <wp:effectExtent l="38100" t="0" r="22225" b="222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3E30B1" w:rsidRPr="00450818" w:rsidRDefault="003E30B1" w:rsidP="0066106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2F2CA8" w:rsidRPr="002F750D" w:rsidRDefault="002F2CA8" w:rsidP="002F2C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F750D">
        <w:rPr>
          <w:rFonts w:ascii="PT Astra Serif" w:hAnsi="PT Astra Serif"/>
          <w:color w:val="000000" w:themeColor="text1"/>
          <w:szCs w:val="26"/>
        </w:rPr>
        <w:t>П</w:t>
      </w:r>
      <w:r w:rsidR="00DA5410" w:rsidRPr="002F750D">
        <w:rPr>
          <w:rFonts w:ascii="PT Astra Serif" w:hAnsi="PT Astra Serif"/>
          <w:color w:val="000000" w:themeColor="text1"/>
          <w:szCs w:val="26"/>
        </w:rPr>
        <w:t xml:space="preserve">о результатам заседаний </w:t>
      </w:r>
      <w:r w:rsidRPr="002F750D">
        <w:rPr>
          <w:rFonts w:ascii="PT Astra Serif" w:hAnsi="PT Astra Serif"/>
          <w:color w:val="000000" w:themeColor="text1"/>
          <w:szCs w:val="26"/>
        </w:rPr>
        <w:t xml:space="preserve">указанных </w:t>
      </w:r>
      <w:r w:rsidR="00DA5410" w:rsidRPr="002F750D">
        <w:rPr>
          <w:rFonts w:ascii="PT Astra Serif" w:hAnsi="PT Astra Serif"/>
          <w:color w:val="000000" w:themeColor="text1"/>
          <w:szCs w:val="26"/>
        </w:rPr>
        <w:t xml:space="preserve">комиссий </w:t>
      </w:r>
      <w:r w:rsidRPr="002F750D">
        <w:rPr>
          <w:rFonts w:ascii="PT Astra Serif" w:hAnsi="PT Astra Serif"/>
          <w:color w:val="000000" w:themeColor="text1"/>
          <w:szCs w:val="26"/>
        </w:rPr>
        <w:t xml:space="preserve">меры ответственности </w:t>
      </w:r>
      <w:r w:rsidRPr="002F750D">
        <w:rPr>
          <w:rFonts w:ascii="PT Astra Serif" w:hAnsi="PT Astra Serif"/>
          <w:color w:val="000000" w:themeColor="text1"/>
          <w:szCs w:val="26"/>
        </w:rPr>
        <w:br/>
        <w:t xml:space="preserve">за коррупционные правонарушения применены к </w:t>
      </w:r>
      <w:r w:rsidR="00AE6FF9" w:rsidRPr="00BB101A">
        <w:rPr>
          <w:rFonts w:ascii="PT Astra Serif" w:hAnsi="PT Astra Serif"/>
          <w:color w:val="000000" w:themeColor="text1"/>
          <w:szCs w:val="26"/>
        </w:rPr>
        <w:t>35</w:t>
      </w:r>
      <w:r w:rsidRPr="002F750D">
        <w:rPr>
          <w:rFonts w:ascii="PT Astra Serif" w:hAnsi="PT Astra Serif"/>
          <w:color w:val="000000" w:themeColor="text1"/>
          <w:szCs w:val="26"/>
        </w:rPr>
        <w:t xml:space="preserve"> гражданским служащим:</w:t>
      </w:r>
    </w:p>
    <w:p w:rsidR="001329E5" w:rsidRPr="00BB101A" w:rsidRDefault="008C5CAF" w:rsidP="0044782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B101A">
        <w:rPr>
          <w:rFonts w:ascii="PT Astra Serif" w:hAnsi="PT Astra Serif"/>
          <w:color w:val="000000" w:themeColor="text1"/>
          <w:szCs w:val="26"/>
        </w:rPr>
        <w:t xml:space="preserve">- к </w:t>
      </w:r>
      <w:r w:rsidR="0044782B" w:rsidRPr="00BB101A">
        <w:rPr>
          <w:rFonts w:ascii="PT Astra Serif" w:hAnsi="PT Astra Serif"/>
          <w:color w:val="000000" w:themeColor="text1"/>
          <w:szCs w:val="26"/>
        </w:rPr>
        <w:t>2</w:t>
      </w:r>
      <w:r w:rsidR="002F2CA8" w:rsidRPr="00BB101A">
        <w:rPr>
          <w:rFonts w:ascii="PT Astra Serif" w:hAnsi="PT Astra Serif"/>
          <w:color w:val="000000" w:themeColor="text1"/>
          <w:szCs w:val="26"/>
        </w:rPr>
        <w:t xml:space="preserve"> </w:t>
      </w:r>
      <w:r w:rsidRPr="00BB101A">
        <w:rPr>
          <w:rFonts w:ascii="PT Astra Serif" w:hAnsi="PT Astra Serif"/>
          <w:color w:val="000000" w:themeColor="text1"/>
          <w:szCs w:val="26"/>
        </w:rPr>
        <w:t>-</w:t>
      </w:r>
      <w:r w:rsidR="002F2CA8" w:rsidRPr="00BB101A">
        <w:rPr>
          <w:rFonts w:ascii="PT Astra Serif" w:hAnsi="PT Astra Serif"/>
          <w:color w:val="000000" w:themeColor="text1"/>
          <w:szCs w:val="26"/>
        </w:rPr>
        <w:t xml:space="preserve"> за несоблюдение требований о предотвращении или урегулировании конфликта интересов</w:t>
      </w:r>
      <w:r w:rsidR="001329E5" w:rsidRPr="00BB101A">
        <w:rPr>
          <w:rFonts w:ascii="PT Astra Serif" w:hAnsi="PT Astra Serif"/>
          <w:color w:val="000000" w:themeColor="text1"/>
          <w:szCs w:val="26"/>
        </w:rPr>
        <w:t>;</w:t>
      </w:r>
      <w:r w:rsidR="006216F1" w:rsidRPr="00BB101A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B101A" w:rsidRPr="001A62C4" w:rsidRDefault="00C66036" w:rsidP="001A62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B101A">
        <w:rPr>
          <w:rFonts w:ascii="PT Astra Serif" w:hAnsi="PT Astra Serif"/>
          <w:color w:val="000000" w:themeColor="text1"/>
          <w:szCs w:val="26"/>
        </w:rPr>
        <w:t xml:space="preserve">- к </w:t>
      </w:r>
      <w:r w:rsidR="00AE6FF9" w:rsidRPr="00BB101A">
        <w:rPr>
          <w:rFonts w:ascii="PT Astra Serif" w:hAnsi="PT Astra Serif"/>
          <w:color w:val="000000" w:themeColor="text1"/>
          <w:szCs w:val="26"/>
        </w:rPr>
        <w:t xml:space="preserve">33 </w:t>
      </w:r>
      <w:r w:rsidR="001329E5" w:rsidRPr="00BB101A">
        <w:rPr>
          <w:rFonts w:ascii="PT Astra Serif" w:hAnsi="PT Astra Serif"/>
          <w:color w:val="000000" w:themeColor="text1"/>
          <w:szCs w:val="26"/>
        </w:rPr>
        <w:t xml:space="preserve">- за представление недостоверных или неполных сведений о доходах, </w:t>
      </w:r>
      <w:r w:rsidR="001329E5" w:rsidRPr="00BB101A">
        <w:rPr>
          <w:rFonts w:ascii="PT Astra Serif" w:hAnsi="PT Astra Serif"/>
          <w:color w:val="000000" w:themeColor="text1"/>
          <w:szCs w:val="26"/>
        </w:rPr>
        <w:br/>
        <w:t>об имуществе и обязательствах имущественного хара</w:t>
      </w:r>
      <w:r w:rsidR="00BB101A">
        <w:rPr>
          <w:rFonts w:ascii="PT Astra Serif" w:hAnsi="PT Astra Serif"/>
          <w:color w:val="000000" w:themeColor="text1"/>
          <w:szCs w:val="26"/>
        </w:rPr>
        <w:t>ктера.</w:t>
      </w:r>
    </w:p>
    <w:p w:rsidR="00E6505F" w:rsidRPr="00AA277A" w:rsidRDefault="00E6505F" w:rsidP="00CC7EC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>В органах местного самоуправления Томской о</w:t>
      </w:r>
      <w:r w:rsidR="0041371A">
        <w:rPr>
          <w:rFonts w:ascii="PT Astra Serif" w:hAnsi="PT Astra Serif"/>
          <w:color w:val="000000" w:themeColor="text1"/>
          <w:szCs w:val="26"/>
        </w:rPr>
        <w:t xml:space="preserve">бласти в 2021 году проведено </w:t>
      </w:r>
      <w:r w:rsidR="00912F5D">
        <w:rPr>
          <w:rFonts w:ascii="PT Astra Serif" w:hAnsi="PT Astra Serif"/>
          <w:color w:val="000000" w:themeColor="text1"/>
          <w:szCs w:val="26"/>
        </w:rPr>
        <w:br/>
      </w:r>
      <w:r w:rsidR="0041371A">
        <w:rPr>
          <w:rFonts w:ascii="PT Astra Serif" w:hAnsi="PT Astra Serif"/>
          <w:color w:val="000000" w:themeColor="text1"/>
          <w:szCs w:val="26"/>
        </w:rPr>
        <w:t>552</w:t>
      </w:r>
      <w:r w:rsidRPr="00AA277A">
        <w:rPr>
          <w:rFonts w:ascii="PT Astra Serif" w:hAnsi="PT Astra Serif"/>
          <w:color w:val="000000" w:themeColor="text1"/>
          <w:szCs w:val="26"/>
        </w:rPr>
        <w:t xml:space="preserve"> заседан</w:t>
      </w:r>
      <w:r w:rsidR="0041371A">
        <w:rPr>
          <w:rFonts w:ascii="PT Astra Serif" w:hAnsi="PT Astra Serif"/>
          <w:color w:val="000000" w:themeColor="text1"/>
          <w:szCs w:val="26"/>
        </w:rPr>
        <w:t>ия</w:t>
      </w:r>
      <w:r w:rsidRPr="00AA277A">
        <w:rPr>
          <w:rFonts w:ascii="PT Astra Serif" w:hAnsi="PT Astra Serif"/>
          <w:color w:val="000000" w:themeColor="text1"/>
          <w:szCs w:val="26"/>
        </w:rPr>
        <w:t xml:space="preserve"> комиссий по соблюдению требований к служебному поведению муниципальных служащих и урегулированию конфликта интересов. </w:t>
      </w:r>
    </w:p>
    <w:p w:rsidR="00E6505F" w:rsidRPr="00AA277A" w:rsidRDefault="0041371A" w:rsidP="00E6505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Всего комиссиями рассмотрено 242 материала</w:t>
      </w:r>
      <w:r w:rsidR="00E6505F" w:rsidRPr="00AA277A">
        <w:rPr>
          <w:rFonts w:ascii="PT Astra Serif" w:hAnsi="PT Astra Serif"/>
          <w:color w:val="000000" w:themeColor="text1"/>
          <w:szCs w:val="26"/>
        </w:rPr>
        <w:t xml:space="preserve"> в отношении муниципальных служащих,  из которых:</w:t>
      </w:r>
    </w:p>
    <w:p w:rsidR="00E6505F" w:rsidRPr="00AA277A" w:rsidRDefault="0041371A" w:rsidP="00E6505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146</w:t>
      </w:r>
      <w:r w:rsidR="00E6505F" w:rsidRPr="00AA277A">
        <w:rPr>
          <w:rFonts w:ascii="PT Astra Serif" w:hAnsi="PT Astra Serif"/>
          <w:color w:val="000000" w:themeColor="text1"/>
          <w:szCs w:val="26"/>
        </w:rPr>
        <w:t xml:space="preserve"> - по фактам представления служащими недостоверных или неполных сведений о доходах, об имуществе и обязательствах имущественного характера; </w:t>
      </w:r>
    </w:p>
    <w:p w:rsidR="00E6505F" w:rsidRPr="00AA277A" w:rsidRDefault="0041371A" w:rsidP="00E6505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7</w:t>
      </w:r>
      <w:r w:rsidR="00E6505F" w:rsidRPr="00AA277A">
        <w:rPr>
          <w:rFonts w:ascii="PT Astra Serif" w:hAnsi="PT Astra Serif"/>
          <w:color w:val="000000" w:themeColor="text1"/>
          <w:szCs w:val="26"/>
        </w:rPr>
        <w:t xml:space="preserve"> - заявлений служащих о невозможности по объективным причинам представить сведения о доходах в отношении супруги (супруга) и несовершеннолетних детей;</w:t>
      </w:r>
    </w:p>
    <w:p w:rsidR="00E6505F" w:rsidRPr="00AA277A" w:rsidRDefault="0041371A" w:rsidP="00E6505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67</w:t>
      </w:r>
      <w:r w:rsidR="00E6505F" w:rsidRPr="00AA277A">
        <w:rPr>
          <w:rFonts w:ascii="PT Astra Serif" w:hAnsi="PT Astra Serif"/>
          <w:color w:val="000000" w:themeColor="text1"/>
          <w:szCs w:val="26"/>
        </w:rPr>
        <w:t xml:space="preserve"> - касающихся несоблюдения требований к служебному поведению и (или) требований об урегулировании конфликта интересов;</w:t>
      </w:r>
    </w:p>
    <w:p w:rsidR="00E6505F" w:rsidRDefault="0041371A" w:rsidP="00CC7EC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22 - заявления</w:t>
      </w:r>
      <w:r w:rsidR="00E6505F" w:rsidRPr="00AA277A">
        <w:rPr>
          <w:rFonts w:ascii="PT Astra Serif" w:hAnsi="PT Astra Serif"/>
          <w:color w:val="000000" w:themeColor="text1"/>
          <w:szCs w:val="26"/>
        </w:rPr>
        <w:t xml:space="preserve"> бывших служащих о даче согласия на замещение должности </w:t>
      </w:r>
      <w:r w:rsidR="00961A2F">
        <w:rPr>
          <w:rFonts w:ascii="PT Astra Serif" w:hAnsi="PT Astra Serif"/>
          <w:color w:val="000000" w:themeColor="text1"/>
          <w:szCs w:val="26"/>
        </w:rPr>
        <w:br/>
      </w:r>
      <w:r w:rsidR="00E6505F" w:rsidRPr="00AA277A">
        <w:rPr>
          <w:rFonts w:ascii="PT Astra Serif" w:hAnsi="PT Astra Serif"/>
          <w:color w:val="000000" w:themeColor="text1"/>
          <w:szCs w:val="26"/>
        </w:rPr>
        <w:t xml:space="preserve">в коммерческой или некоммерческой организации либо на выполнение работы </w:t>
      </w:r>
      <w:r w:rsidR="00961A2F">
        <w:rPr>
          <w:rFonts w:ascii="PT Astra Serif" w:hAnsi="PT Astra Serif"/>
          <w:color w:val="000000" w:themeColor="text1"/>
          <w:szCs w:val="26"/>
        </w:rPr>
        <w:br/>
      </w:r>
      <w:r w:rsidR="00E6505F" w:rsidRPr="00AA277A">
        <w:rPr>
          <w:rFonts w:ascii="PT Astra Serif" w:hAnsi="PT Astra Serif"/>
          <w:color w:val="000000" w:themeColor="text1"/>
          <w:szCs w:val="26"/>
        </w:rPr>
        <w:t>на условиях гражданско-правового договора.</w:t>
      </w:r>
    </w:p>
    <w:p w:rsidR="00AC6305" w:rsidRPr="00AA277A" w:rsidRDefault="00AC6305" w:rsidP="00CC7EC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351E1A" w:rsidRDefault="00AC6305" w:rsidP="00AC6305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lastRenderedPageBreak/>
        <w:drawing>
          <wp:inline distT="0" distB="0" distL="0" distR="0" wp14:anchorId="3FF008EA" wp14:editId="7692CBA7">
            <wp:extent cx="6159260" cy="2613803"/>
            <wp:effectExtent l="38100" t="0" r="13335" b="1524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351E1A" w:rsidRDefault="00351E1A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39720D" w:rsidRPr="00AA277A" w:rsidRDefault="0039720D" w:rsidP="0039720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 xml:space="preserve">По результатам заседаний указанных комиссий </w:t>
      </w:r>
      <w:r w:rsidRPr="00BA0CF5">
        <w:rPr>
          <w:rFonts w:ascii="PT Astra Serif" w:hAnsi="PT Astra Serif"/>
          <w:szCs w:val="26"/>
        </w:rPr>
        <w:t xml:space="preserve">меры ответственности </w:t>
      </w:r>
      <w:r w:rsidR="00961A2F">
        <w:rPr>
          <w:rFonts w:ascii="PT Astra Serif" w:hAnsi="PT Astra Serif"/>
          <w:color w:val="000000" w:themeColor="text1"/>
          <w:szCs w:val="26"/>
        </w:rPr>
        <w:br/>
      </w:r>
      <w:r w:rsidRPr="00AA277A">
        <w:rPr>
          <w:rFonts w:ascii="PT Astra Serif" w:hAnsi="PT Astra Serif"/>
          <w:color w:val="000000" w:themeColor="text1"/>
          <w:szCs w:val="26"/>
        </w:rPr>
        <w:t>за коррупционны</w:t>
      </w:r>
      <w:r w:rsidR="0041371A">
        <w:rPr>
          <w:rFonts w:ascii="PT Astra Serif" w:hAnsi="PT Astra Serif"/>
          <w:color w:val="000000" w:themeColor="text1"/>
          <w:szCs w:val="26"/>
        </w:rPr>
        <w:t>е правонарушения применены к 120</w:t>
      </w:r>
      <w:r w:rsidRPr="00AA277A">
        <w:rPr>
          <w:rFonts w:ascii="PT Astra Serif" w:hAnsi="PT Astra Serif"/>
          <w:color w:val="000000" w:themeColor="text1"/>
          <w:szCs w:val="26"/>
        </w:rPr>
        <w:t xml:space="preserve"> муниципальным служащим:</w:t>
      </w:r>
    </w:p>
    <w:p w:rsidR="0039720D" w:rsidRPr="00AA277A" w:rsidRDefault="00AC71DF" w:rsidP="0039720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 к 114</w:t>
      </w:r>
      <w:r w:rsidR="0039720D" w:rsidRPr="00AA277A">
        <w:rPr>
          <w:rFonts w:ascii="PT Astra Serif" w:hAnsi="PT Astra Serif"/>
          <w:color w:val="000000" w:themeColor="text1"/>
          <w:szCs w:val="26"/>
        </w:rPr>
        <w:t xml:space="preserve"> за представление недостоверных или неполных сведений о доходах, </w:t>
      </w:r>
      <w:r w:rsidR="00961A2F">
        <w:rPr>
          <w:rFonts w:ascii="PT Astra Serif" w:hAnsi="PT Astra Serif"/>
          <w:color w:val="000000" w:themeColor="text1"/>
          <w:szCs w:val="26"/>
        </w:rPr>
        <w:br/>
      </w:r>
      <w:r w:rsidR="0039720D" w:rsidRPr="00AA277A">
        <w:rPr>
          <w:rFonts w:ascii="PT Astra Serif" w:hAnsi="PT Astra Serif"/>
          <w:color w:val="000000" w:themeColor="text1"/>
          <w:szCs w:val="26"/>
        </w:rPr>
        <w:t>об имуществе и обязательствах имущественного характера;</w:t>
      </w:r>
    </w:p>
    <w:p w:rsidR="0039720D" w:rsidRPr="00AA277A" w:rsidRDefault="00AC71DF" w:rsidP="0039720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 к 3</w:t>
      </w:r>
      <w:r w:rsidR="0039720D" w:rsidRPr="00AA277A">
        <w:rPr>
          <w:rFonts w:ascii="PT Astra Serif" w:hAnsi="PT Astra Serif"/>
          <w:color w:val="000000" w:themeColor="text1"/>
          <w:szCs w:val="26"/>
        </w:rPr>
        <w:t xml:space="preserve"> за несоблюдение требований к служебному поведению;</w:t>
      </w:r>
    </w:p>
    <w:p w:rsidR="00661061" w:rsidRDefault="00AC71DF" w:rsidP="0039720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 к 3</w:t>
      </w:r>
      <w:r w:rsidR="0039720D" w:rsidRPr="00AA277A">
        <w:rPr>
          <w:rFonts w:ascii="PT Astra Serif" w:hAnsi="PT Astra Serif"/>
          <w:color w:val="000000" w:themeColor="text1"/>
          <w:szCs w:val="26"/>
        </w:rPr>
        <w:t xml:space="preserve"> за несоблюдение требований об урегулировании конфликта интересов.</w:t>
      </w:r>
    </w:p>
    <w:p w:rsidR="00AC6305" w:rsidRPr="00DA5410" w:rsidRDefault="00AC6305" w:rsidP="0039720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CD34D8" w:rsidRDefault="00F646EC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proofErr w:type="gramStart"/>
      <w:r w:rsidRPr="00CD34D8">
        <w:rPr>
          <w:rFonts w:ascii="PT Astra Serif" w:hAnsi="PT Astra Serif"/>
          <w:i/>
          <w:szCs w:val="26"/>
        </w:rPr>
        <w:t xml:space="preserve">Осуществление контроля за выполнением требований федеральных законов от 3 декабря 2012 года </w:t>
      </w:r>
      <w:hyperlink r:id="rId16" w:history="1">
        <w:r w:rsidR="00E1147F" w:rsidRPr="00CD34D8">
          <w:rPr>
            <w:rStyle w:val="a9"/>
            <w:rFonts w:ascii="PT Astra Serif" w:hAnsi="PT Astra Serif"/>
            <w:i/>
            <w:color w:val="auto"/>
            <w:szCs w:val="26"/>
          </w:rPr>
          <w:t>№</w:t>
        </w:r>
        <w:r w:rsidRPr="00CD34D8">
          <w:rPr>
            <w:rStyle w:val="a9"/>
            <w:rFonts w:ascii="PT Astra Serif" w:hAnsi="PT Astra Serif"/>
            <w:i/>
            <w:color w:val="auto"/>
            <w:szCs w:val="26"/>
          </w:rPr>
          <w:t xml:space="preserve"> 230-ФЗ</w:t>
        </w:r>
      </w:hyperlink>
      <w:r w:rsidR="00E1147F" w:rsidRPr="00CD34D8">
        <w:rPr>
          <w:rFonts w:ascii="PT Astra Serif" w:hAnsi="PT Astra Serif"/>
          <w:i/>
          <w:szCs w:val="26"/>
        </w:rPr>
        <w:t xml:space="preserve"> «</w:t>
      </w:r>
      <w:r w:rsidRPr="00CD34D8">
        <w:rPr>
          <w:rFonts w:ascii="PT Astra Serif" w:hAnsi="PT Astra Serif"/>
          <w:i/>
          <w:szCs w:val="26"/>
        </w:rPr>
        <w:t>О контроле за соответствием расходов лиц, замещающих государственные д</w:t>
      </w:r>
      <w:r w:rsidR="00E1147F" w:rsidRPr="00CD34D8">
        <w:rPr>
          <w:rFonts w:ascii="PT Astra Serif" w:hAnsi="PT Astra Serif"/>
          <w:i/>
          <w:szCs w:val="26"/>
        </w:rPr>
        <w:t>олжности, и иных лиц их доходам»</w:t>
      </w:r>
      <w:r w:rsidRPr="00CD34D8">
        <w:rPr>
          <w:rFonts w:ascii="PT Astra Serif" w:hAnsi="PT Astra Serif"/>
          <w:i/>
          <w:szCs w:val="26"/>
        </w:rPr>
        <w:t xml:space="preserve"> </w:t>
      </w:r>
      <w:r w:rsidR="00912F5D" w:rsidRPr="00CD34D8">
        <w:rPr>
          <w:rFonts w:ascii="PT Astra Serif" w:hAnsi="PT Astra Serif"/>
          <w:i/>
          <w:szCs w:val="26"/>
        </w:rPr>
        <w:br/>
      </w:r>
      <w:r w:rsidRPr="00CD34D8">
        <w:rPr>
          <w:rFonts w:ascii="PT Astra Serif" w:hAnsi="PT Astra Serif"/>
          <w:i/>
          <w:szCs w:val="26"/>
        </w:rPr>
        <w:t xml:space="preserve">и от 7 мая 2013 года </w:t>
      </w:r>
      <w:hyperlink r:id="rId17" w:history="1">
        <w:r w:rsidR="00E1147F" w:rsidRPr="00CD34D8">
          <w:rPr>
            <w:rStyle w:val="a9"/>
            <w:rFonts w:ascii="PT Astra Serif" w:hAnsi="PT Astra Serif"/>
            <w:i/>
            <w:color w:val="auto"/>
            <w:szCs w:val="26"/>
          </w:rPr>
          <w:t>№</w:t>
        </w:r>
        <w:r w:rsidRPr="00CD34D8">
          <w:rPr>
            <w:rStyle w:val="a9"/>
            <w:rFonts w:ascii="PT Astra Serif" w:hAnsi="PT Astra Serif"/>
            <w:i/>
            <w:color w:val="auto"/>
            <w:szCs w:val="26"/>
          </w:rPr>
          <w:t xml:space="preserve"> 79-ФЗ</w:t>
        </w:r>
      </w:hyperlink>
      <w:r w:rsidR="00E1147F" w:rsidRPr="00CD34D8">
        <w:rPr>
          <w:rFonts w:ascii="PT Astra Serif" w:hAnsi="PT Astra Serif"/>
          <w:i/>
          <w:szCs w:val="26"/>
        </w:rPr>
        <w:t xml:space="preserve"> «</w:t>
      </w:r>
      <w:r w:rsidRPr="00CD34D8">
        <w:rPr>
          <w:rFonts w:ascii="PT Astra Serif" w:hAnsi="PT Astra Serif"/>
          <w:i/>
          <w:szCs w:val="26"/>
        </w:rPr>
        <w:t xml:space="preserve">О запрете отдельным категориям лиц открывать </w:t>
      </w:r>
      <w:r w:rsidR="00912F5D" w:rsidRPr="00CD34D8">
        <w:rPr>
          <w:rFonts w:ascii="PT Astra Serif" w:hAnsi="PT Astra Serif"/>
          <w:i/>
          <w:szCs w:val="26"/>
        </w:rPr>
        <w:br/>
      </w:r>
      <w:r w:rsidRPr="00CD34D8">
        <w:rPr>
          <w:rFonts w:ascii="PT Astra Serif" w:hAnsi="PT Astra Serif"/>
          <w:i/>
          <w:szCs w:val="26"/>
        </w:rPr>
        <w:t xml:space="preserve">и иметь счета (вклады), хранить наличные денежные средства и ценности </w:t>
      </w:r>
      <w:r w:rsidR="00912F5D" w:rsidRPr="00CD34D8">
        <w:rPr>
          <w:rFonts w:ascii="PT Astra Serif" w:hAnsi="PT Astra Serif"/>
          <w:i/>
          <w:szCs w:val="26"/>
        </w:rPr>
        <w:br/>
      </w:r>
      <w:r w:rsidRPr="00CD34D8">
        <w:rPr>
          <w:rFonts w:ascii="PT Astra Serif" w:hAnsi="PT Astra Serif"/>
          <w:i/>
          <w:szCs w:val="26"/>
        </w:rPr>
        <w:t>в иностранных банках, расположенных за пределами территории Российской Федерации, владеть</w:t>
      </w:r>
      <w:proofErr w:type="gramEnd"/>
      <w:r w:rsidRPr="00CD34D8">
        <w:rPr>
          <w:rFonts w:ascii="PT Astra Serif" w:hAnsi="PT Astra Serif"/>
          <w:i/>
          <w:szCs w:val="26"/>
        </w:rPr>
        <w:t xml:space="preserve"> и (или) пользоваться иностра</w:t>
      </w:r>
      <w:r w:rsidR="00E1147F" w:rsidRPr="00CD34D8">
        <w:rPr>
          <w:rFonts w:ascii="PT Astra Serif" w:hAnsi="PT Astra Serif"/>
          <w:i/>
          <w:szCs w:val="26"/>
        </w:rPr>
        <w:t>нными финансовыми инструментами»</w:t>
      </w:r>
    </w:p>
    <w:p w:rsid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strike/>
          <w:color w:val="000000" w:themeColor="text1"/>
          <w:szCs w:val="26"/>
        </w:rPr>
      </w:pPr>
    </w:p>
    <w:p w:rsidR="00CD34D8" w:rsidRPr="00CD34D8" w:rsidRDefault="00CD34D8" w:rsidP="00CD34D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2021</w:t>
      </w:r>
      <w:r w:rsidRPr="00CD34D8">
        <w:rPr>
          <w:rFonts w:ascii="PT Astra Serif" w:hAnsi="PT Astra Serif"/>
          <w:color w:val="000000" w:themeColor="text1"/>
          <w:szCs w:val="26"/>
        </w:rPr>
        <w:t xml:space="preserve"> году </w:t>
      </w:r>
      <w:r>
        <w:rPr>
          <w:rFonts w:ascii="PT Astra Serif" w:hAnsi="PT Astra Serif"/>
          <w:color w:val="000000" w:themeColor="text1"/>
          <w:szCs w:val="26"/>
        </w:rPr>
        <w:t xml:space="preserve">Департаментом по профилактике коррупционных и иных правонарушений Администрации Томской области </w:t>
      </w:r>
      <w:r w:rsidRPr="00CD34D8">
        <w:rPr>
          <w:rFonts w:ascii="PT Astra Serif" w:hAnsi="PT Astra Serif"/>
          <w:color w:val="000000" w:themeColor="text1"/>
          <w:szCs w:val="26"/>
        </w:rPr>
        <w:t xml:space="preserve">осуществлен </w:t>
      </w:r>
      <w:proofErr w:type="gramStart"/>
      <w:r w:rsidRPr="00CD34D8">
        <w:rPr>
          <w:rFonts w:ascii="PT Astra Serif" w:hAnsi="PT Astra Serif"/>
          <w:color w:val="000000" w:themeColor="text1"/>
          <w:szCs w:val="26"/>
        </w:rPr>
        <w:t>конт</w:t>
      </w:r>
      <w:r>
        <w:rPr>
          <w:rFonts w:ascii="PT Astra Serif" w:hAnsi="PT Astra Serif"/>
          <w:color w:val="000000" w:themeColor="text1"/>
          <w:szCs w:val="26"/>
        </w:rPr>
        <w:t>роль за</w:t>
      </w:r>
      <w:proofErr w:type="gramEnd"/>
      <w:r>
        <w:rPr>
          <w:rFonts w:ascii="PT Astra Serif" w:hAnsi="PT Astra Serif"/>
          <w:color w:val="000000" w:themeColor="text1"/>
          <w:szCs w:val="26"/>
        </w:rPr>
        <w:t xml:space="preserve"> соответствием расходов </w:t>
      </w:r>
      <w:r w:rsidR="00215C8D">
        <w:rPr>
          <w:rFonts w:ascii="PT Astra Serif" w:hAnsi="PT Astra Serif"/>
          <w:color w:val="000000" w:themeColor="text1"/>
          <w:szCs w:val="26"/>
        </w:rPr>
        <w:t>7</w:t>
      </w:r>
      <w:r w:rsidRPr="00CD34D8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>муниципальных служащих</w:t>
      </w:r>
      <w:r w:rsidRPr="00CD34D8">
        <w:rPr>
          <w:rFonts w:ascii="PT Astra Serif" w:hAnsi="PT Astra Serif"/>
          <w:color w:val="000000" w:themeColor="text1"/>
          <w:szCs w:val="26"/>
        </w:rPr>
        <w:t xml:space="preserve"> их доходам.</w:t>
      </w:r>
    </w:p>
    <w:p w:rsidR="00215C8D" w:rsidRPr="00215C8D" w:rsidRDefault="00CD34D8" w:rsidP="00215C8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CD34D8">
        <w:rPr>
          <w:rFonts w:ascii="PT Astra Serif" w:hAnsi="PT Astra Serif"/>
          <w:color w:val="000000" w:themeColor="text1"/>
          <w:szCs w:val="26"/>
        </w:rPr>
        <w:t xml:space="preserve">По результатам осуществления контроля установлено, что </w:t>
      </w:r>
      <w:r w:rsidR="00215C8D">
        <w:rPr>
          <w:rFonts w:ascii="PT Astra Serif" w:hAnsi="PT Astra Serif"/>
          <w:color w:val="000000" w:themeColor="text1"/>
          <w:szCs w:val="26"/>
        </w:rPr>
        <w:t xml:space="preserve">в 6 случаях </w:t>
      </w:r>
      <w:r w:rsidRPr="00CD34D8">
        <w:rPr>
          <w:rFonts w:ascii="PT Astra Serif" w:hAnsi="PT Astra Serif"/>
          <w:color w:val="000000" w:themeColor="text1"/>
          <w:szCs w:val="26"/>
        </w:rPr>
        <w:t xml:space="preserve">расходы указанных </w:t>
      </w:r>
      <w:r w:rsidR="00215C8D">
        <w:rPr>
          <w:rFonts w:ascii="PT Astra Serif" w:hAnsi="PT Astra Serif"/>
          <w:color w:val="000000" w:themeColor="text1"/>
          <w:szCs w:val="26"/>
        </w:rPr>
        <w:t>муниципальных служащих</w:t>
      </w:r>
      <w:r w:rsidRPr="00CD34D8">
        <w:rPr>
          <w:rFonts w:ascii="PT Astra Serif" w:hAnsi="PT Astra Serif"/>
          <w:color w:val="000000" w:themeColor="text1"/>
          <w:szCs w:val="26"/>
        </w:rPr>
        <w:t xml:space="preserve"> соответствуют их доходам.</w:t>
      </w:r>
      <w:r w:rsidR="00215C8D" w:rsidRPr="00215C8D">
        <w:t xml:space="preserve"> </w:t>
      </w:r>
      <w:r w:rsidR="00215C8D" w:rsidRPr="00215C8D">
        <w:rPr>
          <w:rFonts w:ascii="PT Astra Serif" w:hAnsi="PT Astra Serif"/>
          <w:color w:val="000000" w:themeColor="text1"/>
          <w:szCs w:val="26"/>
        </w:rPr>
        <w:t xml:space="preserve">В отношении </w:t>
      </w:r>
      <w:r w:rsidR="00215C8D">
        <w:rPr>
          <w:rFonts w:ascii="PT Astra Serif" w:hAnsi="PT Astra Serif"/>
          <w:color w:val="000000" w:themeColor="text1"/>
          <w:szCs w:val="26"/>
        </w:rPr>
        <w:br/>
      </w:r>
      <w:r w:rsidR="00215C8D" w:rsidRPr="00215C8D">
        <w:rPr>
          <w:rFonts w:ascii="PT Astra Serif" w:hAnsi="PT Astra Serif"/>
          <w:color w:val="000000" w:themeColor="text1"/>
          <w:szCs w:val="26"/>
        </w:rPr>
        <w:t xml:space="preserve">1 </w:t>
      </w:r>
      <w:r w:rsidR="00215C8D">
        <w:rPr>
          <w:rFonts w:ascii="PT Astra Serif" w:hAnsi="PT Astra Serif"/>
          <w:color w:val="000000" w:themeColor="text1"/>
          <w:szCs w:val="26"/>
        </w:rPr>
        <w:t>муниципального служащего</w:t>
      </w:r>
      <w:r w:rsidR="00215C8D" w:rsidRPr="00215C8D">
        <w:rPr>
          <w:rFonts w:ascii="PT Astra Serif" w:hAnsi="PT Astra Serif"/>
          <w:color w:val="000000" w:themeColor="text1"/>
          <w:szCs w:val="26"/>
        </w:rPr>
        <w:t xml:space="preserve"> материалы, полученные в результате осуществления </w:t>
      </w:r>
      <w:proofErr w:type="gramStart"/>
      <w:r w:rsidR="00215C8D" w:rsidRPr="00215C8D">
        <w:rPr>
          <w:rFonts w:ascii="PT Astra Serif" w:hAnsi="PT Astra Serif"/>
          <w:color w:val="000000" w:themeColor="text1"/>
          <w:szCs w:val="26"/>
        </w:rPr>
        <w:t>контроля за</w:t>
      </w:r>
      <w:proofErr w:type="gramEnd"/>
      <w:r w:rsidR="00215C8D" w:rsidRPr="00215C8D">
        <w:rPr>
          <w:rFonts w:ascii="PT Astra Serif" w:hAnsi="PT Astra Serif"/>
          <w:color w:val="000000" w:themeColor="text1"/>
          <w:szCs w:val="26"/>
        </w:rPr>
        <w:t xml:space="preserve"> расходами, направлены в прокуратуру Томской области.</w:t>
      </w:r>
      <w:r w:rsidR="00215C8D">
        <w:rPr>
          <w:rFonts w:ascii="PT Astra Serif" w:hAnsi="PT Astra Serif"/>
          <w:color w:val="000000" w:themeColor="text1"/>
          <w:szCs w:val="26"/>
        </w:rPr>
        <w:t xml:space="preserve"> </w:t>
      </w:r>
      <w:r w:rsidR="00215C8D" w:rsidRPr="00215C8D">
        <w:rPr>
          <w:rFonts w:ascii="PT Astra Serif" w:hAnsi="PT Astra Serif"/>
          <w:color w:val="000000" w:themeColor="text1"/>
          <w:szCs w:val="26"/>
        </w:rPr>
        <w:t>По результатам рассмотрения прокуратурой Томской области</w:t>
      </w:r>
      <w:r w:rsidR="00215C8D">
        <w:rPr>
          <w:rFonts w:ascii="PT Astra Serif" w:hAnsi="PT Astra Serif"/>
          <w:color w:val="000000" w:themeColor="text1"/>
          <w:szCs w:val="26"/>
        </w:rPr>
        <w:t xml:space="preserve"> указанных материалов</w:t>
      </w:r>
      <w:r w:rsidR="00215C8D" w:rsidRPr="00215C8D">
        <w:rPr>
          <w:rFonts w:ascii="PT Astra Serif" w:hAnsi="PT Astra Serif"/>
          <w:color w:val="000000" w:themeColor="text1"/>
          <w:szCs w:val="26"/>
        </w:rPr>
        <w:t xml:space="preserve"> установлен факт несоответствия его расходов общему доходу, исковое заявление об обращении в доход Российской Федерации приобретенного объекта недвижимости направлено в суд.  </w:t>
      </w:r>
    </w:p>
    <w:p w:rsidR="00215C8D" w:rsidRDefault="00CD34D8" w:rsidP="00CD34D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CD34D8">
        <w:rPr>
          <w:rFonts w:ascii="PT Astra Serif" w:hAnsi="PT Astra Serif"/>
          <w:color w:val="000000" w:themeColor="text1"/>
          <w:szCs w:val="26"/>
        </w:rPr>
        <w:t xml:space="preserve">В 2021 году осуществлен  </w:t>
      </w:r>
      <w:proofErr w:type="gramStart"/>
      <w:r w:rsidRPr="00CD34D8">
        <w:rPr>
          <w:rFonts w:ascii="PT Astra Serif" w:hAnsi="PT Astra Serif"/>
          <w:color w:val="000000" w:themeColor="text1"/>
          <w:szCs w:val="26"/>
        </w:rPr>
        <w:t>контроль за</w:t>
      </w:r>
      <w:proofErr w:type="gramEnd"/>
      <w:r w:rsidRPr="00CD34D8">
        <w:rPr>
          <w:rFonts w:ascii="PT Astra Serif" w:hAnsi="PT Astra Serif"/>
          <w:color w:val="000000" w:themeColor="text1"/>
          <w:szCs w:val="26"/>
        </w:rPr>
        <w:t xml:space="preserve"> соответствием расходо</w:t>
      </w:r>
      <w:r>
        <w:rPr>
          <w:rFonts w:ascii="PT Astra Serif" w:hAnsi="PT Astra Serif"/>
          <w:color w:val="000000" w:themeColor="text1"/>
          <w:szCs w:val="26"/>
        </w:rPr>
        <w:t>в 4 должностных лиц их доходам (</w:t>
      </w:r>
      <w:r w:rsidRPr="00CD34D8">
        <w:rPr>
          <w:rFonts w:ascii="PT Astra Serif" w:hAnsi="PT Astra Serif"/>
          <w:color w:val="000000" w:themeColor="text1"/>
          <w:szCs w:val="26"/>
        </w:rPr>
        <w:t>Департаментом природных ресурсов и охраны о</w:t>
      </w:r>
      <w:r>
        <w:rPr>
          <w:rFonts w:ascii="PT Astra Serif" w:hAnsi="PT Astra Serif"/>
          <w:color w:val="000000" w:themeColor="text1"/>
          <w:szCs w:val="26"/>
        </w:rPr>
        <w:t>кружающей среды Томской области,</w:t>
      </w:r>
      <w:r w:rsidRPr="00CD34D8">
        <w:rPr>
          <w:rFonts w:ascii="PT Astra Serif" w:hAnsi="PT Astra Serif"/>
          <w:color w:val="000000" w:themeColor="text1"/>
          <w:szCs w:val="26"/>
        </w:rPr>
        <w:t xml:space="preserve"> Департаментом ле</w:t>
      </w:r>
      <w:r>
        <w:rPr>
          <w:rFonts w:ascii="PT Astra Serif" w:hAnsi="PT Astra Serif"/>
          <w:color w:val="000000" w:themeColor="text1"/>
          <w:szCs w:val="26"/>
        </w:rPr>
        <w:t xml:space="preserve">сного хозяйства Томской области, </w:t>
      </w:r>
      <w:r w:rsidRPr="00CD34D8">
        <w:rPr>
          <w:rFonts w:ascii="PT Astra Serif" w:hAnsi="PT Astra Serif"/>
          <w:color w:val="000000" w:themeColor="text1"/>
          <w:szCs w:val="26"/>
        </w:rPr>
        <w:t>Департаментом труда и заня</w:t>
      </w:r>
      <w:r w:rsidR="00215C8D">
        <w:rPr>
          <w:rFonts w:ascii="PT Astra Serif" w:hAnsi="PT Astra Serif"/>
          <w:color w:val="000000" w:themeColor="text1"/>
          <w:szCs w:val="26"/>
        </w:rPr>
        <w:t>тости населения Томской области)</w:t>
      </w:r>
    </w:p>
    <w:p w:rsidR="005E7EFA" w:rsidRPr="00DD59B4" w:rsidRDefault="00CD34D8" w:rsidP="00DD59B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CD34D8">
        <w:rPr>
          <w:rFonts w:ascii="PT Astra Serif" w:hAnsi="PT Astra Serif"/>
          <w:color w:val="000000" w:themeColor="text1"/>
          <w:szCs w:val="26"/>
        </w:rPr>
        <w:t xml:space="preserve">По результатам осуществления контроля установлено, что в 3 случаях расходы указанных должностных лиц соответствуют их доходам. В отношении </w:t>
      </w:r>
      <w:r w:rsidR="00215C8D">
        <w:rPr>
          <w:rFonts w:ascii="PT Astra Serif" w:hAnsi="PT Astra Serif"/>
          <w:color w:val="000000" w:themeColor="text1"/>
          <w:szCs w:val="26"/>
        </w:rPr>
        <w:t>1 должностного лица</w:t>
      </w:r>
      <w:r w:rsidRPr="00CD34D8">
        <w:rPr>
          <w:rFonts w:ascii="PT Astra Serif" w:hAnsi="PT Astra Serif"/>
          <w:color w:val="000000" w:themeColor="text1"/>
          <w:szCs w:val="26"/>
        </w:rPr>
        <w:t xml:space="preserve"> материалы, полученные в результате осуществления </w:t>
      </w:r>
      <w:proofErr w:type="gramStart"/>
      <w:r w:rsidRPr="00CD34D8">
        <w:rPr>
          <w:rFonts w:ascii="PT Astra Serif" w:hAnsi="PT Astra Serif"/>
          <w:color w:val="000000" w:themeColor="text1"/>
          <w:szCs w:val="26"/>
        </w:rPr>
        <w:t>контроля за</w:t>
      </w:r>
      <w:proofErr w:type="gramEnd"/>
      <w:r w:rsidRPr="00CD34D8">
        <w:rPr>
          <w:rFonts w:ascii="PT Astra Serif" w:hAnsi="PT Astra Serif"/>
          <w:color w:val="000000" w:themeColor="text1"/>
          <w:szCs w:val="26"/>
        </w:rPr>
        <w:t xml:space="preserve"> расходами, направлены в прокуратуру Томской области.</w:t>
      </w:r>
    </w:p>
    <w:p w:rsidR="00DA5410" w:rsidRPr="005E7EFA" w:rsidRDefault="00DA5410" w:rsidP="005E7EF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834F3">
        <w:rPr>
          <w:rFonts w:ascii="PT Astra Serif" w:hAnsi="PT Astra Serif"/>
          <w:i/>
          <w:color w:val="000000" w:themeColor="text1"/>
          <w:szCs w:val="26"/>
        </w:rPr>
        <w:lastRenderedPageBreak/>
        <w:t xml:space="preserve">Обеспечение работы Комиссии по координации работы </w:t>
      </w:r>
      <w:r w:rsidR="007834F3" w:rsidRPr="007834F3">
        <w:rPr>
          <w:rFonts w:ascii="PT Astra Serif" w:hAnsi="PT Astra Serif"/>
          <w:i/>
          <w:color w:val="000000" w:themeColor="text1"/>
          <w:szCs w:val="26"/>
        </w:rPr>
        <w:br/>
      </w:r>
      <w:r w:rsidRPr="007834F3">
        <w:rPr>
          <w:rFonts w:ascii="PT Astra Serif" w:hAnsi="PT Astra Serif"/>
          <w:i/>
          <w:color w:val="000000" w:themeColor="text1"/>
          <w:szCs w:val="26"/>
        </w:rPr>
        <w:t>по противодействию коррупции в Томской области</w:t>
      </w:r>
    </w:p>
    <w:p w:rsidR="00DA5410" w:rsidRPr="0029683F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0A09C3" w:rsidRPr="000A09C3" w:rsidRDefault="000A09C3" w:rsidP="000A09C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 xml:space="preserve">В </w:t>
      </w:r>
      <w:r w:rsidR="00215C8D">
        <w:rPr>
          <w:rFonts w:ascii="PT Astra Serif" w:hAnsi="PT Astra Serif"/>
          <w:color w:val="000000" w:themeColor="text1"/>
          <w:szCs w:val="26"/>
        </w:rPr>
        <w:t>2021 году</w:t>
      </w:r>
      <w:r w:rsidRPr="000A09C3">
        <w:rPr>
          <w:rFonts w:ascii="PT Astra Serif" w:hAnsi="PT Astra Serif"/>
          <w:color w:val="000000" w:themeColor="text1"/>
          <w:szCs w:val="26"/>
        </w:rPr>
        <w:t xml:space="preserve"> </w:t>
      </w:r>
      <w:r w:rsidR="00215C8D" w:rsidRPr="000A09C3">
        <w:rPr>
          <w:rFonts w:ascii="PT Astra Serif" w:hAnsi="PT Astra Serif"/>
          <w:color w:val="000000" w:themeColor="text1"/>
          <w:szCs w:val="26"/>
        </w:rPr>
        <w:t xml:space="preserve">под председательством Губернатора Томской области </w:t>
      </w:r>
      <w:r w:rsidRPr="000A09C3">
        <w:rPr>
          <w:rFonts w:ascii="PT Astra Serif" w:hAnsi="PT Astra Serif"/>
          <w:color w:val="000000" w:themeColor="text1"/>
          <w:szCs w:val="26"/>
        </w:rPr>
        <w:t xml:space="preserve">проведено 4 заседания </w:t>
      </w:r>
      <w:r w:rsidR="00215C8D">
        <w:rPr>
          <w:rFonts w:ascii="PT Astra Serif" w:hAnsi="PT Astra Serif"/>
          <w:color w:val="000000" w:themeColor="text1"/>
          <w:szCs w:val="26"/>
        </w:rPr>
        <w:t xml:space="preserve">Комиссии по координации работы </w:t>
      </w:r>
      <w:r w:rsidRPr="000A09C3">
        <w:rPr>
          <w:rFonts w:ascii="PT Astra Serif" w:hAnsi="PT Astra Serif"/>
          <w:color w:val="000000" w:themeColor="text1"/>
          <w:szCs w:val="26"/>
        </w:rPr>
        <w:t>по противодействию коррупции в Томской области, на которых рассмотрены вопросы согласно утвержденным планам работы Комиссии на первое и второе полугодие 2021 года.</w:t>
      </w:r>
    </w:p>
    <w:p w:rsidR="000A09C3" w:rsidRPr="000A09C3" w:rsidRDefault="000A09C3" w:rsidP="000A09C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Первое заседание:</w:t>
      </w:r>
    </w:p>
    <w:p w:rsidR="000A09C3" w:rsidRPr="000A09C3" w:rsidRDefault="000A09C3" w:rsidP="00ED14C2">
      <w:pPr>
        <w:numPr>
          <w:ilvl w:val="0"/>
          <w:numId w:val="11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О реализации на территории Томской области национальных проектов.</w:t>
      </w:r>
    </w:p>
    <w:p w:rsidR="000A09C3" w:rsidRPr="000A09C3" w:rsidRDefault="000A09C3" w:rsidP="00ED14C2">
      <w:pPr>
        <w:numPr>
          <w:ilvl w:val="0"/>
          <w:numId w:val="11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 xml:space="preserve">Итоги работы Управления Федеральной антимонопольной службы </w:t>
      </w:r>
      <w:r w:rsidR="00ED14C2">
        <w:rPr>
          <w:rFonts w:ascii="PT Astra Serif" w:hAnsi="PT Astra Serif"/>
          <w:color w:val="000000" w:themeColor="text1"/>
          <w:szCs w:val="26"/>
        </w:rPr>
        <w:t xml:space="preserve">                     </w:t>
      </w:r>
      <w:r w:rsidRPr="000A09C3">
        <w:rPr>
          <w:rFonts w:ascii="PT Astra Serif" w:hAnsi="PT Astra Serif"/>
          <w:color w:val="000000" w:themeColor="text1"/>
          <w:szCs w:val="26"/>
        </w:rPr>
        <w:t>по Томской области в 2020 году.</w:t>
      </w:r>
    </w:p>
    <w:p w:rsidR="000A09C3" w:rsidRPr="000A09C3" w:rsidRDefault="000A09C3" w:rsidP="00ED14C2">
      <w:pPr>
        <w:numPr>
          <w:ilvl w:val="0"/>
          <w:numId w:val="11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Об организации работы по противодействию коррупции в администрации Города Томска.</w:t>
      </w:r>
    </w:p>
    <w:p w:rsidR="000A09C3" w:rsidRPr="000A09C3" w:rsidRDefault="000A09C3" w:rsidP="00ED14C2">
      <w:pPr>
        <w:shd w:val="clear" w:color="auto" w:fill="FFFFFF" w:themeFill="background1"/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Второе заседание:</w:t>
      </w:r>
    </w:p>
    <w:p w:rsidR="000A09C3" w:rsidRPr="000A09C3" w:rsidRDefault="000A09C3" w:rsidP="00ED14C2">
      <w:pPr>
        <w:numPr>
          <w:ilvl w:val="0"/>
          <w:numId w:val="12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Об организации работы по противодействию коррупции в сфере здравоохранения.</w:t>
      </w:r>
    </w:p>
    <w:p w:rsidR="000A09C3" w:rsidRPr="000A09C3" w:rsidRDefault="000A09C3" w:rsidP="00ED14C2">
      <w:pPr>
        <w:numPr>
          <w:ilvl w:val="0"/>
          <w:numId w:val="12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Об организации работы по противодействию коррупции в лесной отрасли                и пути её совершенствования.</w:t>
      </w:r>
    </w:p>
    <w:p w:rsidR="000A09C3" w:rsidRPr="000A09C3" w:rsidRDefault="000A09C3" w:rsidP="00ED14C2">
      <w:pPr>
        <w:numPr>
          <w:ilvl w:val="0"/>
          <w:numId w:val="12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Об организации работы по противодействию коррупции в сфере лицензирования.</w:t>
      </w:r>
    </w:p>
    <w:p w:rsidR="000A09C3" w:rsidRPr="000A09C3" w:rsidRDefault="000A09C3" w:rsidP="00ED14C2">
      <w:pPr>
        <w:shd w:val="clear" w:color="auto" w:fill="FFFFFF" w:themeFill="background1"/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Третье заседание:</w:t>
      </w:r>
    </w:p>
    <w:p w:rsidR="000A09C3" w:rsidRPr="000A09C3" w:rsidRDefault="000A09C3" w:rsidP="00ED14C2">
      <w:pPr>
        <w:shd w:val="clear" w:color="auto" w:fill="FFFFFF" w:themeFill="background1"/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 xml:space="preserve">1. О принимаемых Департаментом архитектуры и строительства Томской области мерах по реализации национального проекта «Жилье и городская среда», </w:t>
      </w:r>
      <w:r w:rsidRPr="000A09C3">
        <w:rPr>
          <w:rFonts w:ascii="PT Astra Serif" w:hAnsi="PT Astra Serif"/>
          <w:color w:val="000000" w:themeColor="text1"/>
          <w:szCs w:val="26"/>
        </w:rPr>
        <w:br/>
        <w:t>в том числе в части расходования бюджетных средств.</w:t>
      </w:r>
    </w:p>
    <w:p w:rsidR="000A09C3" w:rsidRPr="000A09C3" w:rsidRDefault="000A09C3" w:rsidP="00AA277A">
      <w:pPr>
        <w:shd w:val="clear" w:color="auto" w:fill="FFFFFF" w:themeFill="background1"/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2. Об организации работы по противодействию коррупции в областных учреждениях и на предприятиях, подведомственных Департаменту транспорта, дорожной деятельности и связи Томской области.</w:t>
      </w:r>
    </w:p>
    <w:p w:rsidR="000A09C3" w:rsidRPr="000A09C3" w:rsidRDefault="000A09C3" w:rsidP="00ED14C2">
      <w:pPr>
        <w:shd w:val="clear" w:color="auto" w:fill="FFFFFF" w:themeFill="background1"/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Четвертое заседание:</w:t>
      </w:r>
    </w:p>
    <w:p w:rsidR="000A09C3" w:rsidRPr="000A09C3" w:rsidRDefault="000A09C3" w:rsidP="00ED14C2">
      <w:pPr>
        <w:shd w:val="clear" w:color="auto" w:fill="FFFFFF" w:themeFill="background1"/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 xml:space="preserve">1. Об организации работы по противодействию коррупции в Департаменте </w:t>
      </w:r>
      <w:r w:rsidRPr="000A09C3">
        <w:rPr>
          <w:rFonts w:ascii="PT Astra Serif" w:hAnsi="PT Astra Serif"/>
          <w:color w:val="000000" w:themeColor="text1"/>
          <w:szCs w:val="26"/>
        </w:rPr>
        <w:br/>
        <w:t>по социально-экономическому развитию села Томской области.</w:t>
      </w:r>
    </w:p>
    <w:p w:rsidR="000A09C3" w:rsidRPr="000A09C3" w:rsidRDefault="000A09C3" w:rsidP="00ED14C2">
      <w:pPr>
        <w:shd w:val="clear" w:color="auto" w:fill="FFFFFF" w:themeFill="background1"/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2. О принимаемых Департаментом цифровой трансформации Администрации Томской области мерах по реализации национального проекта «Цифровая экономика».</w:t>
      </w:r>
    </w:p>
    <w:p w:rsidR="000A09C3" w:rsidRPr="000A09C3" w:rsidRDefault="000A09C3" w:rsidP="00ED14C2">
      <w:pPr>
        <w:shd w:val="clear" w:color="auto" w:fill="FFFFFF" w:themeFill="background1"/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 xml:space="preserve"> По результатам заседаний Губернатором Томской области даны соответствующие поручения ответственным лицам для исполнения.</w:t>
      </w: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D14C2">
        <w:rPr>
          <w:rFonts w:ascii="PT Astra Serif" w:hAnsi="PT Astra Serif"/>
          <w:color w:val="000000" w:themeColor="text1"/>
          <w:szCs w:val="26"/>
        </w:rPr>
        <w:t>С учетом мнения членов Комиссии, органов исполнительной власти Томской области, органов местного самоуправления Томской области утвержден План работы Комиссии на 1 полугодие 202</w:t>
      </w:r>
      <w:r w:rsidR="00ED14C2" w:rsidRPr="00ED14C2">
        <w:rPr>
          <w:rFonts w:ascii="PT Astra Serif" w:hAnsi="PT Astra Serif"/>
          <w:color w:val="000000" w:themeColor="text1"/>
          <w:szCs w:val="26"/>
        </w:rPr>
        <w:t>2</w:t>
      </w:r>
      <w:r w:rsidRPr="00ED14C2">
        <w:rPr>
          <w:rFonts w:ascii="PT Astra Serif" w:hAnsi="PT Astra Serif"/>
          <w:color w:val="000000" w:themeColor="text1"/>
          <w:szCs w:val="26"/>
        </w:rPr>
        <w:t xml:space="preserve"> года.</w:t>
      </w:r>
    </w:p>
    <w:p w:rsidR="00DA5410" w:rsidRPr="002A571D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strike/>
          <w:color w:val="FF0000"/>
          <w:sz w:val="20"/>
          <w:szCs w:val="26"/>
        </w:rPr>
      </w:pPr>
    </w:p>
    <w:p w:rsidR="00DA5410" w:rsidRPr="00BF0536" w:rsidRDefault="00ED14C2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BF0536">
        <w:rPr>
          <w:rFonts w:ascii="PT Astra Serif" w:hAnsi="PT Astra Serif"/>
          <w:i/>
          <w:color w:val="000000" w:themeColor="text1"/>
          <w:szCs w:val="26"/>
        </w:rPr>
        <w:t>Принятие мер по предупреждению коррупции в организациях, подведомственных исполнительным органам государственной власти Томской области,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</w:t>
      </w:r>
    </w:p>
    <w:p w:rsidR="00DA5410" w:rsidRPr="00BF0536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874D0B" w:rsidRPr="00BF0536" w:rsidRDefault="00ED14C2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>В 2021</w:t>
      </w:r>
      <w:r w:rsidR="00874D0B" w:rsidRPr="00BF0536">
        <w:rPr>
          <w:rFonts w:ascii="PT Astra Serif" w:hAnsi="PT Astra Serif"/>
          <w:color w:val="000000" w:themeColor="text1"/>
          <w:szCs w:val="26"/>
        </w:rPr>
        <w:t xml:space="preserve"> году Департаментом </w:t>
      </w:r>
      <w:r w:rsidR="007578FC" w:rsidRPr="00BF0536">
        <w:rPr>
          <w:rFonts w:ascii="PT Astra Serif" w:hAnsi="PT Astra Serif"/>
          <w:color w:val="000000" w:themeColor="text1"/>
          <w:szCs w:val="26"/>
        </w:rPr>
        <w:t xml:space="preserve">по профилактике коррупционных и иных правонарушений Администрации Томской области </w:t>
      </w:r>
      <w:r w:rsidR="00874D0B" w:rsidRPr="00BF0536">
        <w:rPr>
          <w:rFonts w:ascii="PT Astra Serif" w:hAnsi="PT Astra Serif"/>
          <w:color w:val="000000" w:themeColor="text1"/>
          <w:szCs w:val="26"/>
        </w:rPr>
        <w:t>проведен</w:t>
      </w:r>
      <w:r w:rsidR="00DF68A9" w:rsidRPr="00BF0536">
        <w:rPr>
          <w:rFonts w:ascii="PT Astra Serif" w:hAnsi="PT Astra Serif"/>
          <w:color w:val="000000" w:themeColor="text1"/>
          <w:szCs w:val="26"/>
        </w:rPr>
        <w:t xml:space="preserve">ы проверочные мероприятия в отношении </w:t>
      </w:r>
      <w:r w:rsidR="00D92C0E" w:rsidRPr="00BF0536">
        <w:rPr>
          <w:rFonts w:ascii="PT Astra Serif" w:hAnsi="PT Astra Serif"/>
          <w:color w:val="000000" w:themeColor="text1"/>
          <w:szCs w:val="26"/>
        </w:rPr>
        <w:t>7</w:t>
      </w:r>
      <w:r w:rsidR="00DF68A9" w:rsidRPr="00BF0536">
        <w:rPr>
          <w:rFonts w:ascii="PT Astra Serif" w:hAnsi="PT Astra Serif"/>
          <w:color w:val="000000" w:themeColor="text1"/>
          <w:szCs w:val="26"/>
        </w:rPr>
        <w:t xml:space="preserve"> организаций, подведомственных исполнительным органам государственной власти Томской области</w:t>
      </w:r>
      <w:r w:rsidR="00BF0536">
        <w:rPr>
          <w:rFonts w:ascii="PT Astra Serif" w:hAnsi="PT Astra Serif"/>
          <w:color w:val="000000" w:themeColor="text1"/>
          <w:szCs w:val="26"/>
        </w:rPr>
        <w:t>.</w:t>
      </w:r>
    </w:p>
    <w:p w:rsidR="008B666B" w:rsidRPr="00BF0536" w:rsidRDefault="008B666B" w:rsidP="00F478D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lastRenderedPageBreak/>
        <w:t xml:space="preserve">В указанных </w:t>
      </w:r>
      <w:r w:rsidR="007F2E8F" w:rsidRPr="00BF0536">
        <w:rPr>
          <w:rFonts w:ascii="PT Astra Serif" w:hAnsi="PT Astra Serif"/>
          <w:color w:val="000000" w:themeColor="text1"/>
          <w:szCs w:val="26"/>
        </w:rPr>
        <w:t xml:space="preserve">организациях выявлено значительное количество </w:t>
      </w:r>
      <w:r w:rsidRPr="00BF0536">
        <w:rPr>
          <w:rFonts w:ascii="PT Astra Serif" w:hAnsi="PT Astra Serif"/>
          <w:color w:val="000000" w:themeColor="text1"/>
          <w:szCs w:val="26"/>
        </w:rPr>
        <w:t>нарушени</w:t>
      </w:r>
      <w:r w:rsidR="007F2E8F" w:rsidRPr="00BF0536">
        <w:rPr>
          <w:rFonts w:ascii="PT Astra Serif" w:hAnsi="PT Astra Serif"/>
          <w:color w:val="000000" w:themeColor="text1"/>
          <w:szCs w:val="26"/>
        </w:rPr>
        <w:t>й</w:t>
      </w:r>
      <w:r w:rsidRPr="00BF0536">
        <w:rPr>
          <w:rFonts w:ascii="PT Astra Serif" w:hAnsi="PT Astra Serif"/>
          <w:color w:val="000000" w:themeColor="text1"/>
          <w:szCs w:val="26"/>
        </w:rPr>
        <w:t xml:space="preserve"> </w:t>
      </w:r>
      <w:r w:rsidR="007F2E8F" w:rsidRPr="00BF0536">
        <w:rPr>
          <w:rFonts w:ascii="PT Astra Serif" w:hAnsi="PT Astra Serif"/>
          <w:color w:val="000000" w:themeColor="text1"/>
          <w:szCs w:val="26"/>
        </w:rPr>
        <w:t xml:space="preserve">при </w:t>
      </w:r>
      <w:r w:rsidRPr="00BF0536">
        <w:rPr>
          <w:rFonts w:ascii="PT Astra Serif" w:hAnsi="PT Astra Serif"/>
          <w:color w:val="000000" w:themeColor="text1"/>
          <w:szCs w:val="26"/>
        </w:rPr>
        <w:t>ведении финансово-хозяйственной деятельности, при осуществлении закупок, а также нарушения в части выстраивания антикоррупционной работы.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 xml:space="preserve">В 2021 году в контрольно-надзорные органы направлено 14 материалов </w:t>
      </w:r>
      <w:r w:rsidR="00391DA8" w:rsidRPr="00BF0536">
        <w:rPr>
          <w:rFonts w:ascii="PT Astra Serif" w:hAnsi="PT Astra Serif"/>
          <w:color w:val="000000" w:themeColor="text1"/>
          <w:szCs w:val="26"/>
        </w:rPr>
        <w:br/>
      </w:r>
      <w:r w:rsidRPr="00BF0536">
        <w:rPr>
          <w:rFonts w:ascii="PT Astra Serif" w:hAnsi="PT Astra Serif"/>
          <w:color w:val="000000" w:themeColor="text1"/>
          <w:szCs w:val="26"/>
        </w:rPr>
        <w:t xml:space="preserve">для принятия мер реагирования, из них: 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>- Государственная инспекция труда в Томской области – 6;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 xml:space="preserve">- Комитет государственного финансового контроля Томской области – 4;  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>- Управление Росздравнадзора по Томской области – 1;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>- Департамент по управлению государственной собственностью Томской области – 1;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 xml:space="preserve">- Отдел (инспекция) государственного надзора по Томской и Омской областям СМТУ </w:t>
      </w:r>
      <w:proofErr w:type="spellStart"/>
      <w:r w:rsidRPr="00BF0536">
        <w:rPr>
          <w:rFonts w:ascii="PT Astra Serif" w:hAnsi="PT Astra Serif"/>
          <w:color w:val="000000" w:themeColor="text1"/>
          <w:szCs w:val="26"/>
        </w:rPr>
        <w:t>Росстандарта</w:t>
      </w:r>
      <w:proofErr w:type="spellEnd"/>
      <w:r w:rsidRPr="00BF0536">
        <w:rPr>
          <w:rFonts w:ascii="PT Astra Serif" w:hAnsi="PT Astra Serif"/>
          <w:color w:val="000000" w:themeColor="text1"/>
          <w:szCs w:val="26"/>
        </w:rPr>
        <w:t xml:space="preserve"> – 1;</w:t>
      </w:r>
    </w:p>
    <w:p w:rsidR="002F009D" w:rsidRPr="00BF0536" w:rsidRDefault="002F009D" w:rsidP="008007F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>- Прокуратура Томской области – 1.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>По направленным материалам приняты меры реагирования: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>- привлечено лиц к административной ответствен</w:t>
      </w:r>
      <w:r w:rsidR="008007F7" w:rsidRPr="00BF0536">
        <w:rPr>
          <w:rFonts w:ascii="PT Astra Serif" w:hAnsi="PT Astra Serif"/>
          <w:color w:val="000000" w:themeColor="text1"/>
          <w:szCs w:val="26"/>
        </w:rPr>
        <w:t>ности – 14.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>На постоянной основе организовано и осуществляется рабочее взаимодействие по вопросам профилактики коррупционных и иных правонарушений с УМВД России по Томской области, УФСБ России по Томской области и другими правоохранительными органами Томской области.</w:t>
      </w:r>
    </w:p>
    <w:p w:rsidR="00BF3F9C" w:rsidRPr="00BF0536" w:rsidRDefault="00BF3F9C" w:rsidP="00874D0B">
      <w:pPr>
        <w:shd w:val="clear" w:color="auto" w:fill="FFFFFF" w:themeFill="background1"/>
        <w:jc w:val="both"/>
        <w:rPr>
          <w:rFonts w:ascii="PT Astra Serif" w:hAnsi="PT Astra Serif"/>
          <w:strike/>
          <w:color w:val="000000" w:themeColor="text1"/>
          <w:sz w:val="20"/>
          <w:szCs w:val="26"/>
        </w:rPr>
      </w:pPr>
    </w:p>
    <w:p w:rsidR="00BF3F9C" w:rsidRPr="00BF0536" w:rsidRDefault="00BF3F9C" w:rsidP="00874D0B">
      <w:pPr>
        <w:shd w:val="clear" w:color="auto" w:fill="FFFFFF" w:themeFill="background1"/>
        <w:jc w:val="both"/>
        <w:rPr>
          <w:rFonts w:ascii="PT Astra Serif" w:hAnsi="PT Astra Serif"/>
          <w:strike/>
          <w:color w:val="000000" w:themeColor="text1"/>
          <w:szCs w:val="26"/>
        </w:rPr>
      </w:pPr>
      <w:r w:rsidRPr="00BF0536">
        <w:rPr>
          <w:rFonts w:ascii="PT Astra Serif" w:hAnsi="PT Astra Serif"/>
          <w:strike/>
          <w:noProof/>
          <w:color w:val="000000" w:themeColor="text1"/>
          <w:szCs w:val="26"/>
        </w:rPr>
        <w:drawing>
          <wp:inline distT="0" distB="0" distL="0" distR="0" wp14:anchorId="319FBD35" wp14:editId="582A6255">
            <wp:extent cx="5375082" cy="2091193"/>
            <wp:effectExtent l="0" t="0" r="16510" b="2349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DA5410" w:rsidRPr="00961DF4" w:rsidRDefault="00DA5410" w:rsidP="00F478D8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1B4113" w:rsidRDefault="00F26037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F26037">
        <w:rPr>
          <w:rFonts w:ascii="PT Astra Serif" w:hAnsi="PT Astra Serif"/>
          <w:i/>
          <w:color w:val="000000" w:themeColor="text1"/>
          <w:szCs w:val="26"/>
        </w:rPr>
        <w:t>Проведение мониторинга деятельности государственных органов Томской области, исполнительных органов государственной власти Томской области, органов местного самоуправления муниципальных образований Томской области по реализации антикоррупционных мер на территории Томской области</w:t>
      </w:r>
    </w:p>
    <w:p w:rsidR="00DA5410" w:rsidRPr="00961DF4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E80EF2" w:rsidRPr="000F2D78" w:rsidRDefault="00E80EF2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0F2D78">
        <w:rPr>
          <w:rFonts w:ascii="PT Astra Serif" w:eastAsia="PT Astra Serif" w:hAnsi="PT Astra Serif" w:cs="PT Astra Serif"/>
          <w:szCs w:val="26"/>
        </w:rPr>
        <w:t xml:space="preserve">Департаментом по профилактике коррупционных и иных правонарушений Администрации Томской области во исполнение распоряжения Губернатора Томской области от 28.06.2019 № 143-р «О повышении эффективности деятельности исполнительных органов государственной власти Томской области по профилактике коррупционных правонарушений» </w:t>
      </w:r>
      <w:r>
        <w:rPr>
          <w:rFonts w:ascii="PT Astra Serif" w:eastAsia="PT Astra Serif" w:hAnsi="PT Astra Serif" w:cs="PT Astra Serif"/>
          <w:szCs w:val="26"/>
        </w:rPr>
        <w:t xml:space="preserve">в отчетном периоде </w:t>
      </w:r>
      <w:r w:rsidRPr="000F2D78">
        <w:rPr>
          <w:rFonts w:ascii="PT Astra Serif" w:eastAsia="PT Astra Serif" w:hAnsi="PT Astra Serif" w:cs="PT Astra Serif"/>
          <w:szCs w:val="26"/>
        </w:rPr>
        <w:t>проведена оценка эффективности деятельности исполнительных органов государственной власти Томской области по профилактике кор</w:t>
      </w:r>
      <w:r w:rsidR="002E6A0A">
        <w:rPr>
          <w:rFonts w:ascii="PT Astra Serif" w:eastAsia="PT Astra Serif" w:hAnsi="PT Astra Serif" w:cs="PT Astra Serif"/>
          <w:szCs w:val="26"/>
        </w:rPr>
        <w:t>рупционных правонарушений в 2020</w:t>
      </w:r>
      <w:r w:rsidRPr="000F2D78">
        <w:rPr>
          <w:rFonts w:ascii="PT Astra Serif" w:eastAsia="PT Astra Serif" w:hAnsi="PT Astra Serif" w:cs="PT Astra Serif"/>
          <w:szCs w:val="26"/>
        </w:rPr>
        <w:t xml:space="preserve"> году, </w:t>
      </w:r>
      <w:r>
        <w:rPr>
          <w:rFonts w:ascii="PT Astra Serif" w:eastAsia="PT Astra Serif" w:hAnsi="PT Astra Serif" w:cs="PT Astra Serif"/>
          <w:szCs w:val="26"/>
        </w:rPr>
        <w:br/>
      </w:r>
      <w:r w:rsidRPr="000F2D78">
        <w:rPr>
          <w:rFonts w:ascii="PT Astra Serif" w:eastAsia="PT Astra Serif" w:hAnsi="PT Astra Serif" w:cs="PT Astra Serif"/>
          <w:szCs w:val="26"/>
        </w:rPr>
        <w:t xml:space="preserve">по итогам которой сформированы рейтинговые таблицы. Указанные таблицы размещены на официальном сайте Департамента. </w:t>
      </w:r>
    </w:p>
    <w:p w:rsidR="00552855" w:rsidRPr="00552855" w:rsidRDefault="00552855" w:rsidP="00552855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552855">
        <w:rPr>
          <w:rFonts w:ascii="PT Astra Serif" w:eastAsia="PT Astra Serif" w:hAnsi="PT Astra Serif" w:cs="PT Astra Serif"/>
          <w:szCs w:val="26"/>
        </w:rPr>
        <w:t>Наибольшее количество баллов среди органов, имеющих подведомственные учреждения, набрал Департамент охотничьего и рыбного хозяйства Томской области (60), наименьшее - Департамент архитектуры и строительства Томской области (45).</w:t>
      </w:r>
    </w:p>
    <w:p w:rsidR="00552855" w:rsidRPr="00552855" w:rsidRDefault="00552855" w:rsidP="00552855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552855">
        <w:rPr>
          <w:rFonts w:ascii="PT Astra Serif" w:eastAsia="PT Astra Serif" w:hAnsi="PT Astra Serif" w:cs="PT Astra Serif"/>
          <w:szCs w:val="26"/>
        </w:rPr>
        <w:lastRenderedPageBreak/>
        <w:t xml:space="preserve">Наибольшее количество баллов среди органов, не имеющих подведомственные учреждения, набрали Главная инспекция государственного строительного надзора Томской области, Департамент ЖКХ и государственного жилищного надзора Томской области, Департамент лицензирования и регионального государственного контроля Томской области, Комитет государственного финансового контроля Томской области (44), наименьшее - Департамент инвестиций Томской области (39). </w:t>
      </w:r>
    </w:p>
    <w:p w:rsidR="00961DF4" w:rsidRPr="00297902" w:rsidRDefault="00961DF4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 w:val="20"/>
          <w:szCs w:val="26"/>
        </w:rPr>
      </w:pPr>
    </w:p>
    <w:p w:rsidR="00961DF4" w:rsidRDefault="00961DF4" w:rsidP="00961DF4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ind w:firstLine="0"/>
        <w:jc w:val="center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586079E5" wp14:editId="08313863">
            <wp:extent cx="5693134" cy="1653871"/>
            <wp:effectExtent l="0" t="0" r="22225" b="2286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297902" w:rsidRPr="00297902" w:rsidRDefault="00297902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 w:val="20"/>
          <w:szCs w:val="26"/>
        </w:rPr>
      </w:pPr>
    </w:p>
    <w:p w:rsidR="00DA5410" w:rsidRDefault="00E80EF2" w:rsidP="00E80EF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04D53">
        <w:rPr>
          <w:rFonts w:ascii="PT Astra Serif" w:eastAsia="PT Astra Serif" w:hAnsi="PT Astra Serif" w:cs="PT Astra Serif"/>
          <w:szCs w:val="26"/>
        </w:rPr>
        <w:t xml:space="preserve">Кроме того, Департамент по профилактике коррупционных и иных правонарушений Администрации Томской области ежеквартально осуществляет мониторинг хода реализации мероприятий по противодействию коррупции </w:t>
      </w:r>
      <w:r w:rsidRPr="00504D53">
        <w:rPr>
          <w:rFonts w:ascii="PT Astra Serif" w:eastAsia="PT Astra Serif" w:hAnsi="PT Astra Serif" w:cs="PT Astra Serif"/>
          <w:szCs w:val="26"/>
        </w:rPr>
        <w:br/>
        <w:t>в органах государственной власти и органах местного самоуправления Томской области, основной задачей которого является сбор и обработка статистических данных.</w:t>
      </w:r>
    </w:p>
    <w:p w:rsidR="00E80EF2" w:rsidRDefault="00E80EF2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7940BB" w:rsidRDefault="00504D53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504D53">
        <w:rPr>
          <w:rFonts w:ascii="PT Astra Serif" w:hAnsi="PT Astra Serif"/>
          <w:i/>
          <w:color w:val="000000" w:themeColor="text1"/>
          <w:szCs w:val="26"/>
        </w:rPr>
        <w:t xml:space="preserve">Проведение ежегодного социологического исследования среди различных групп населения по направлению оценки уровня коррупции в Томской области </w:t>
      </w:r>
      <w:r w:rsidR="00961A2F">
        <w:rPr>
          <w:rFonts w:ascii="PT Astra Serif" w:hAnsi="PT Astra Serif"/>
          <w:i/>
          <w:color w:val="000000" w:themeColor="text1"/>
          <w:szCs w:val="26"/>
        </w:rPr>
        <w:br/>
      </w:r>
      <w:r w:rsidRPr="00504D53">
        <w:rPr>
          <w:rFonts w:ascii="PT Astra Serif" w:hAnsi="PT Astra Serif"/>
          <w:i/>
          <w:color w:val="000000" w:themeColor="text1"/>
          <w:szCs w:val="26"/>
        </w:rPr>
        <w:t xml:space="preserve">и </w:t>
      </w:r>
      <w:proofErr w:type="gramStart"/>
      <w:r w:rsidRPr="00504D53">
        <w:rPr>
          <w:rFonts w:ascii="PT Astra Serif" w:hAnsi="PT Astra Serif"/>
          <w:i/>
          <w:color w:val="000000" w:themeColor="text1"/>
          <w:szCs w:val="26"/>
        </w:rPr>
        <w:t>эффективности</w:t>
      </w:r>
      <w:proofErr w:type="gramEnd"/>
      <w:r w:rsidRPr="00504D53">
        <w:rPr>
          <w:rFonts w:ascii="PT Astra Serif" w:hAnsi="PT Astra Serif"/>
          <w:i/>
          <w:color w:val="000000" w:themeColor="text1"/>
          <w:szCs w:val="26"/>
        </w:rPr>
        <w:t xml:space="preserve"> принимаемых государственными органами Томской области, исполнительными органами государственной власти Томской области, органами местного самоуправления муниципальных образований Томской области антикоррупционных мер</w:t>
      </w:r>
    </w:p>
    <w:p w:rsidR="00AD644A" w:rsidRDefault="00AD644A" w:rsidP="00AD644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11415">
        <w:rPr>
          <w:rFonts w:ascii="PT Astra Serif" w:hAnsi="PT Astra Serif"/>
          <w:color w:val="000000" w:themeColor="text1"/>
          <w:szCs w:val="26"/>
        </w:rPr>
        <w:t>Администрацией Томской области организовано проведение ежегодного социологического исследования оценки населением уровня коррупции в Томской области на основании методики проведения социологических исследований в целях оценки уровня коррупции в субъектах Российской Федерации, утвержденной постановлением Правительства Российской Федерации от 25.05.2019 № 662.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11415">
        <w:rPr>
          <w:rFonts w:ascii="PT Astra Serif" w:hAnsi="PT Astra Serif"/>
          <w:color w:val="000000" w:themeColor="text1"/>
          <w:szCs w:val="26"/>
        </w:rPr>
        <w:t xml:space="preserve">Объем выборочной совокупности в части «бытовой» коррупции составил </w:t>
      </w:r>
      <w:r w:rsidR="00391DA8">
        <w:rPr>
          <w:rFonts w:ascii="PT Astra Serif" w:hAnsi="PT Astra Serif"/>
          <w:color w:val="000000" w:themeColor="text1"/>
          <w:szCs w:val="26"/>
        </w:rPr>
        <w:br/>
      </w:r>
      <w:r w:rsidRPr="00911415">
        <w:rPr>
          <w:rFonts w:ascii="PT Astra Serif" w:hAnsi="PT Astra Serif"/>
          <w:color w:val="000000" w:themeColor="text1"/>
          <w:szCs w:val="26"/>
        </w:rPr>
        <w:t xml:space="preserve">600 человек, в части «деловой» коррупции – 200 человек. Опрос проведен </w:t>
      </w:r>
      <w:r w:rsidR="00391DA8">
        <w:rPr>
          <w:rFonts w:ascii="PT Astra Serif" w:hAnsi="PT Astra Serif"/>
          <w:color w:val="000000" w:themeColor="text1"/>
          <w:szCs w:val="26"/>
        </w:rPr>
        <w:br/>
      </w:r>
      <w:r w:rsidRPr="00911415">
        <w:rPr>
          <w:rFonts w:ascii="PT Astra Serif" w:hAnsi="PT Astra Serif"/>
          <w:color w:val="000000" w:themeColor="text1"/>
          <w:szCs w:val="26"/>
        </w:rPr>
        <w:t>на территории 15 муниципальных образований Томской области.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В число повседневных и востребованных практик в сфере «бытовой» коррупции можно отнести обращение за медицинской помощью и за социальными выплатами, </w:t>
      </w:r>
      <w:r w:rsidR="00391DA8">
        <w:rPr>
          <w:rFonts w:ascii="PT Astra Serif" w:hAnsi="PT Astra Serif"/>
          <w:bCs/>
          <w:color w:val="000000" w:themeColor="text1"/>
          <w:szCs w:val="26"/>
        </w:rPr>
        <w:br/>
      </w:r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в сфере «деловой» коррупции – взаимодействие с представителями налоговых органов, органов противопожарного надзора, МЧС, </w:t>
      </w:r>
      <w:proofErr w:type="spellStart"/>
      <w:r w:rsidRPr="00911415">
        <w:rPr>
          <w:rFonts w:ascii="PT Astra Serif" w:hAnsi="PT Astra Serif"/>
          <w:bCs/>
          <w:color w:val="000000" w:themeColor="text1"/>
          <w:szCs w:val="26"/>
        </w:rPr>
        <w:t>Роспотребнадзора</w:t>
      </w:r>
      <w:proofErr w:type="spellEnd"/>
      <w:r w:rsidRPr="00911415">
        <w:rPr>
          <w:rFonts w:ascii="PT Astra Serif" w:hAnsi="PT Astra Serif"/>
          <w:bCs/>
          <w:color w:val="000000" w:themeColor="text1"/>
          <w:szCs w:val="26"/>
        </w:rPr>
        <w:t>.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В целом население Томской области удовлетворено результатами обращений </w:t>
      </w:r>
      <w:r w:rsidR="00391DA8">
        <w:rPr>
          <w:rFonts w:ascii="PT Astra Serif" w:hAnsi="PT Astra Serif"/>
          <w:bCs/>
          <w:color w:val="000000" w:themeColor="text1"/>
          <w:szCs w:val="26"/>
        </w:rPr>
        <w:br/>
      </w:r>
      <w:r w:rsidRPr="00911415">
        <w:rPr>
          <w:rFonts w:ascii="PT Astra Serif" w:hAnsi="PT Astra Serif"/>
          <w:bCs/>
          <w:color w:val="000000" w:themeColor="text1"/>
          <w:szCs w:val="26"/>
        </w:rPr>
        <w:t>в государственные учреждения. Максимальный уровень удовлетворенности характерен для ситуаций с поступлением в дошкольные учреждения/школу и регистрацией сделок с недвижимостью. Максимальный уровень неудовлетворенности связан с такими ситуациями как использование земельного участка для дачи/своего хозяйства, получение услуг по ремонту, эксплуатации жилья у служб по эксплуатации, обращение в суд.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lastRenderedPageBreak/>
        <w:t xml:space="preserve">13% </w:t>
      </w:r>
      <w:proofErr w:type="gramStart"/>
      <w:r w:rsidRPr="00911415">
        <w:rPr>
          <w:rFonts w:ascii="PT Astra Serif" w:hAnsi="PT Astra Serif"/>
          <w:bCs/>
          <w:color w:val="000000" w:themeColor="text1"/>
          <w:szCs w:val="26"/>
        </w:rPr>
        <w:t>опрошенных</w:t>
      </w:r>
      <w:proofErr w:type="gramEnd"/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 указали на то, что им приходилось попадать в ситуации, когда они знали, предполагали или чувствовали, что для решения той или иной проблемы необходимо неформальное вознаграждение, взятка. Чаще всего о необходимости неформального вознаграждения и/или взятки респонденты упоминали относительно ситуаций получения бесплатной медицинской помощи в поликлинике, урегулирования ситуации с автоинспекцией (получение прав, техосмотр и др.), работы (получение нужной работы или обеспечение продвижения по службе), обращения за помощью </w:t>
      </w:r>
      <w:r w:rsidR="00391DA8">
        <w:rPr>
          <w:rFonts w:ascii="PT Astra Serif" w:hAnsi="PT Astra Serif"/>
          <w:bCs/>
          <w:color w:val="000000" w:themeColor="text1"/>
          <w:szCs w:val="26"/>
        </w:rPr>
        <w:br/>
      </w:r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и защитой в полицию. Представители бизнеса указали на факт предъявления незаконных требований к их организации от налоговых органов в 12% случаев, </w:t>
      </w:r>
      <w:proofErr w:type="spellStart"/>
      <w:r w:rsidRPr="00911415">
        <w:rPr>
          <w:rFonts w:ascii="PT Astra Serif" w:hAnsi="PT Astra Serif"/>
          <w:bCs/>
          <w:color w:val="000000" w:themeColor="text1"/>
          <w:szCs w:val="26"/>
        </w:rPr>
        <w:t>Роспотребнадзора</w:t>
      </w:r>
      <w:proofErr w:type="spellEnd"/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 – 8%, полиции – 7%; судебных органов, прокуратуры, органов противопожарного надзора, МЧС, органов по охране природных ресурсов </w:t>
      </w:r>
      <w:r w:rsidR="00391DA8">
        <w:rPr>
          <w:rFonts w:ascii="PT Astra Serif" w:hAnsi="PT Astra Serif"/>
          <w:bCs/>
          <w:color w:val="000000" w:themeColor="text1"/>
          <w:szCs w:val="26"/>
        </w:rPr>
        <w:br/>
      </w:r>
      <w:r w:rsidRPr="00911415">
        <w:rPr>
          <w:rFonts w:ascii="PT Astra Serif" w:hAnsi="PT Astra Serif"/>
          <w:bCs/>
          <w:color w:val="000000" w:themeColor="text1"/>
          <w:szCs w:val="26"/>
        </w:rPr>
        <w:t>и окружающей среды – по 6%.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>Таким образом, в «бытовой» коррупции можно выделить следующие зоны риска: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>1) с точки зрения востребованности – оказание медицинской помощи, социальные выплаты;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2) с точки зрения неудовлетворенности результатом работы служб – использование земельного участка для дачи/своего хозяйства, получение услуг </w:t>
      </w:r>
      <w:r w:rsidR="00391DA8">
        <w:rPr>
          <w:rFonts w:ascii="PT Astra Serif" w:hAnsi="PT Astra Serif"/>
          <w:bCs/>
          <w:color w:val="000000" w:themeColor="text1"/>
          <w:szCs w:val="26"/>
        </w:rPr>
        <w:br/>
      </w:r>
      <w:r w:rsidRPr="00911415">
        <w:rPr>
          <w:rFonts w:ascii="PT Astra Serif" w:hAnsi="PT Astra Serif"/>
          <w:bCs/>
          <w:color w:val="000000" w:themeColor="text1"/>
          <w:szCs w:val="26"/>
        </w:rPr>
        <w:t>по ремонту, эксплуатации жилья у служб по эксплуатации, обращение в суд;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3) с точки зрения легитимации населением (считают необходимым и приемлемым) – ситуации получения бесплатной медицинской помощи в поликлинике, урегулирования ситуации с автоинспекцией (получение прав, техосмотр и др.), работы (получение нужной работы или обеспечение продвижения </w:t>
      </w:r>
      <w:r w:rsidR="00391DA8">
        <w:rPr>
          <w:rFonts w:ascii="PT Astra Serif" w:hAnsi="PT Astra Serif"/>
          <w:bCs/>
          <w:color w:val="000000" w:themeColor="text1"/>
          <w:szCs w:val="26"/>
        </w:rPr>
        <w:br/>
      </w:r>
      <w:r w:rsidRPr="00911415">
        <w:rPr>
          <w:rFonts w:ascii="PT Astra Serif" w:hAnsi="PT Astra Serif"/>
          <w:bCs/>
          <w:color w:val="000000" w:themeColor="text1"/>
          <w:szCs w:val="26"/>
        </w:rPr>
        <w:t>по службе), обращения за помощью и защитой в полицию.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В «деловой» коррупции зона риска – взаимодействие с представителями налоговых органов, </w:t>
      </w:r>
      <w:proofErr w:type="spellStart"/>
      <w:r w:rsidRPr="00911415">
        <w:rPr>
          <w:rFonts w:ascii="PT Astra Serif" w:hAnsi="PT Astra Serif"/>
          <w:bCs/>
          <w:color w:val="000000" w:themeColor="text1"/>
          <w:szCs w:val="26"/>
        </w:rPr>
        <w:t>Роспотребнадзора</w:t>
      </w:r>
      <w:proofErr w:type="spellEnd"/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, полиции, судебных органов, прокуратуры, органов противопожарного надзора, МЧС, органов по охране природных ресурсов </w:t>
      </w:r>
      <w:r w:rsidR="00391DA8">
        <w:rPr>
          <w:rFonts w:ascii="PT Astra Serif" w:hAnsi="PT Astra Serif"/>
          <w:bCs/>
          <w:color w:val="000000" w:themeColor="text1"/>
          <w:szCs w:val="26"/>
        </w:rPr>
        <w:br/>
      </w:r>
      <w:r w:rsidRPr="00911415">
        <w:rPr>
          <w:rFonts w:ascii="PT Astra Serif" w:hAnsi="PT Astra Serif"/>
          <w:bCs/>
          <w:color w:val="000000" w:themeColor="text1"/>
          <w:szCs w:val="26"/>
        </w:rPr>
        <w:t>и окружающей среды.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Основные причины, по которым респонденты не стали бы давать взятку, связаны с принципиальностью и морально-этическими основаниями. Для 41% респондентов причиной отказа от дачи взятки являются внешние преграды – дороговизна, неумение давать взятку, страх наказания. </w:t>
      </w:r>
      <w:proofErr w:type="gramStart"/>
      <w:r w:rsidRPr="00911415">
        <w:rPr>
          <w:rFonts w:ascii="PT Astra Serif" w:hAnsi="PT Astra Serif"/>
          <w:bCs/>
          <w:color w:val="000000" w:themeColor="text1"/>
          <w:szCs w:val="26"/>
        </w:rPr>
        <w:t>При этом в случае острой необходимости 81% потенциально готовы дать взятку.</w:t>
      </w:r>
      <w:proofErr w:type="gramEnd"/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>Основным результатом от дачи взятки, по мнению населения, является ускорение решения проблемы. Мнения относительно причин возникновения коррупционных ситуаций разделились: 24% респондентов считают, что причины связаны с тем или иным государственным или муниципальным учреждением, еще 29% указывают на опыт родных и знакомых, 47% связывают причины с привычностью коррупционного поведения для населения.</w:t>
      </w:r>
    </w:p>
    <w:p w:rsid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3E7F04" w:rsidRDefault="00D15BD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D15BD0">
        <w:rPr>
          <w:rFonts w:ascii="PT Astra Serif" w:hAnsi="PT Astra Serif"/>
          <w:i/>
          <w:color w:val="000000" w:themeColor="text1"/>
          <w:szCs w:val="26"/>
        </w:rPr>
        <w:t xml:space="preserve">Проведение анализа организации и эффективности работы с обращениями граждан, соблюдения сроков и результатов рассмотрения обращений граждан </w:t>
      </w:r>
      <w:r w:rsidR="00961A2F">
        <w:rPr>
          <w:rFonts w:ascii="PT Astra Serif" w:hAnsi="PT Astra Serif"/>
          <w:i/>
          <w:color w:val="000000" w:themeColor="text1"/>
          <w:szCs w:val="26"/>
        </w:rPr>
        <w:br/>
      </w:r>
      <w:r w:rsidRPr="00D15BD0">
        <w:rPr>
          <w:rFonts w:ascii="PT Astra Serif" w:hAnsi="PT Astra Serif"/>
          <w:i/>
          <w:color w:val="000000" w:themeColor="text1"/>
          <w:szCs w:val="26"/>
        </w:rPr>
        <w:t>о фактах проявления коррупции</w:t>
      </w: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Default="00D15BD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2021</w:t>
      </w:r>
      <w:r w:rsidR="00E5295B">
        <w:rPr>
          <w:rFonts w:ascii="PT Astra Serif" w:hAnsi="PT Astra Serif"/>
          <w:color w:val="000000" w:themeColor="text1"/>
          <w:szCs w:val="26"/>
        </w:rPr>
        <w:t xml:space="preserve"> году в </w:t>
      </w:r>
      <w:r w:rsidR="00E5295B" w:rsidRPr="00E5295B">
        <w:rPr>
          <w:rFonts w:ascii="PT Astra Serif" w:hAnsi="PT Astra Serif"/>
          <w:color w:val="000000" w:themeColor="text1"/>
          <w:szCs w:val="26"/>
        </w:rPr>
        <w:t>Комитет по работе с личными обращениями граждан Администрации Томской области</w:t>
      </w:r>
      <w:r w:rsidR="00E5295B">
        <w:rPr>
          <w:rFonts w:ascii="PT Astra Serif" w:hAnsi="PT Astra Serif"/>
          <w:color w:val="000000" w:themeColor="text1"/>
          <w:szCs w:val="26"/>
        </w:rPr>
        <w:t xml:space="preserve"> поступило </w:t>
      </w:r>
      <w:r w:rsidR="00145DFE">
        <w:rPr>
          <w:rFonts w:ascii="PT Astra Serif" w:hAnsi="PT Astra Serif"/>
          <w:color w:val="000000" w:themeColor="text1"/>
          <w:szCs w:val="26"/>
        </w:rPr>
        <w:t>9563 обращения</w:t>
      </w:r>
      <w:r w:rsidR="00E5295B" w:rsidRPr="00E5295B">
        <w:rPr>
          <w:rFonts w:ascii="PT Astra Serif" w:hAnsi="PT Astra Serif"/>
          <w:color w:val="000000" w:themeColor="text1"/>
          <w:szCs w:val="26"/>
        </w:rPr>
        <w:t>, из них</w:t>
      </w:r>
      <w:r w:rsidR="0095555E">
        <w:rPr>
          <w:rFonts w:ascii="PT Astra Serif" w:hAnsi="PT Astra Serif"/>
          <w:color w:val="000000" w:themeColor="text1"/>
          <w:szCs w:val="26"/>
        </w:rPr>
        <w:t xml:space="preserve"> </w:t>
      </w:r>
      <w:r w:rsidR="00DF26EE">
        <w:rPr>
          <w:rFonts w:ascii="PT Astra Serif" w:hAnsi="PT Astra Serif"/>
          <w:color w:val="000000" w:themeColor="text1"/>
          <w:szCs w:val="26"/>
        </w:rPr>
        <w:br/>
      </w:r>
      <w:r w:rsidR="005E43E6">
        <w:rPr>
          <w:rFonts w:ascii="PT Astra Serif" w:hAnsi="PT Astra Serif"/>
          <w:color w:val="000000" w:themeColor="text1"/>
          <w:szCs w:val="26"/>
        </w:rPr>
        <w:t>78</w:t>
      </w:r>
      <w:r w:rsidR="0095555E">
        <w:rPr>
          <w:rFonts w:ascii="PT Astra Serif" w:hAnsi="PT Astra Serif"/>
          <w:color w:val="000000" w:themeColor="text1"/>
          <w:szCs w:val="26"/>
        </w:rPr>
        <w:t xml:space="preserve"> – в Департамент по профилактике коррупционных и иных правонарушений Администрации Томской области</w:t>
      </w:r>
      <w:r w:rsidR="00145DFE">
        <w:rPr>
          <w:rFonts w:ascii="PT Astra Serif" w:hAnsi="PT Astra Serif"/>
          <w:color w:val="000000" w:themeColor="text1"/>
          <w:szCs w:val="26"/>
        </w:rPr>
        <w:t>.</w:t>
      </w:r>
    </w:p>
    <w:p w:rsidR="00BC2694" w:rsidRDefault="008D7D66" w:rsidP="00BC269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lastRenderedPageBreak/>
        <w:t xml:space="preserve">Все </w:t>
      </w:r>
      <w:r w:rsidR="00BC2694" w:rsidRPr="00BC2694">
        <w:rPr>
          <w:rFonts w:ascii="PT Astra Serif" w:hAnsi="PT Astra Serif"/>
          <w:color w:val="000000" w:themeColor="text1"/>
          <w:szCs w:val="26"/>
        </w:rPr>
        <w:t>обращени</w:t>
      </w:r>
      <w:r>
        <w:rPr>
          <w:rFonts w:ascii="PT Astra Serif" w:hAnsi="PT Astra Serif"/>
          <w:color w:val="000000" w:themeColor="text1"/>
          <w:szCs w:val="26"/>
        </w:rPr>
        <w:t>я</w:t>
      </w:r>
      <w:r w:rsidR="00BC2694" w:rsidRPr="00BC2694">
        <w:rPr>
          <w:rFonts w:ascii="PT Astra Serif" w:hAnsi="PT Astra Serif"/>
          <w:color w:val="000000" w:themeColor="text1"/>
          <w:szCs w:val="26"/>
        </w:rPr>
        <w:t xml:space="preserve"> рассмотрены в установленном порядке.</w:t>
      </w:r>
      <w:r w:rsidR="00BC2694">
        <w:rPr>
          <w:rFonts w:ascii="PT Astra Serif" w:hAnsi="PT Astra Serif"/>
          <w:color w:val="000000" w:themeColor="text1"/>
          <w:szCs w:val="26"/>
        </w:rPr>
        <w:t xml:space="preserve"> </w:t>
      </w:r>
      <w:r w:rsidR="00BC2694" w:rsidRPr="00BC2694">
        <w:rPr>
          <w:rFonts w:ascii="PT Astra Serif" w:hAnsi="PT Astra Serif"/>
          <w:color w:val="000000" w:themeColor="text1"/>
          <w:szCs w:val="26"/>
        </w:rPr>
        <w:t>Сроки рассмотрения обращений не нарушались.</w:t>
      </w:r>
    </w:p>
    <w:p w:rsidR="00E6330A" w:rsidRDefault="00E6330A" w:rsidP="00E6330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>
        <w:rPr>
          <w:rFonts w:ascii="PT Astra Serif" w:hAnsi="PT Astra Serif"/>
          <w:color w:val="000000" w:themeColor="text1"/>
          <w:szCs w:val="26"/>
        </w:rPr>
        <w:t>В</w:t>
      </w:r>
      <w:r w:rsidRPr="00E6330A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>органы местного самоуправления Томской области</w:t>
      </w:r>
      <w:r w:rsidR="00EC15BE">
        <w:rPr>
          <w:rFonts w:ascii="PT Astra Serif" w:hAnsi="PT Astra Serif"/>
          <w:color w:val="000000" w:themeColor="text1"/>
          <w:szCs w:val="26"/>
        </w:rPr>
        <w:t xml:space="preserve"> в 2021</w:t>
      </w:r>
      <w:r w:rsidR="007E7BFF">
        <w:rPr>
          <w:rFonts w:ascii="PT Astra Serif" w:hAnsi="PT Astra Serif"/>
          <w:color w:val="000000" w:themeColor="text1"/>
          <w:szCs w:val="26"/>
        </w:rPr>
        <w:t xml:space="preserve"> году</w:t>
      </w:r>
      <w:r w:rsidRPr="00E6330A">
        <w:rPr>
          <w:rFonts w:ascii="PT Astra Serif" w:hAnsi="PT Astra Serif"/>
          <w:color w:val="000000" w:themeColor="text1"/>
          <w:szCs w:val="26"/>
        </w:rPr>
        <w:t xml:space="preserve"> поступило </w:t>
      </w:r>
      <w:r w:rsidR="007E7BFF">
        <w:rPr>
          <w:rFonts w:ascii="PT Astra Serif" w:hAnsi="PT Astra Serif"/>
          <w:color w:val="000000" w:themeColor="text1"/>
          <w:szCs w:val="26"/>
        </w:rPr>
        <w:br/>
      </w:r>
      <w:r w:rsidR="000E1AA3">
        <w:rPr>
          <w:rFonts w:ascii="PT Astra Serif" w:hAnsi="PT Astra Serif"/>
          <w:color w:val="000000" w:themeColor="text1"/>
          <w:szCs w:val="26"/>
        </w:rPr>
        <w:t>52  обращения</w:t>
      </w:r>
      <w:r w:rsidRPr="00E6330A">
        <w:rPr>
          <w:rFonts w:ascii="PT Astra Serif" w:hAnsi="PT Astra Serif"/>
          <w:color w:val="000000" w:themeColor="text1"/>
          <w:szCs w:val="26"/>
        </w:rPr>
        <w:t xml:space="preserve">, </w:t>
      </w:r>
      <w:r w:rsidR="00860280" w:rsidRPr="00860280">
        <w:rPr>
          <w:rFonts w:ascii="PT Astra Serif" w:hAnsi="PT Astra Serif"/>
          <w:color w:val="000000" w:themeColor="text1"/>
          <w:szCs w:val="26"/>
        </w:rPr>
        <w:t>содержащ</w:t>
      </w:r>
      <w:r w:rsidR="00860280">
        <w:rPr>
          <w:rFonts w:ascii="PT Astra Serif" w:hAnsi="PT Astra Serif"/>
          <w:color w:val="000000" w:themeColor="text1"/>
          <w:szCs w:val="26"/>
        </w:rPr>
        <w:t>их</w:t>
      </w:r>
      <w:r w:rsidR="00860280" w:rsidRPr="00860280">
        <w:rPr>
          <w:rFonts w:ascii="PT Astra Serif" w:hAnsi="PT Astra Serif"/>
          <w:color w:val="000000" w:themeColor="text1"/>
          <w:szCs w:val="26"/>
        </w:rPr>
        <w:t xml:space="preserve"> информацию о возможных фактах проявления коррупции</w:t>
      </w:r>
      <w:r w:rsidR="00EC15BE">
        <w:rPr>
          <w:rFonts w:ascii="PT Astra Serif" w:hAnsi="PT Astra Serif"/>
          <w:color w:val="000000" w:themeColor="text1"/>
          <w:szCs w:val="26"/>
        </w:rPr>
        <w:t>.</w:t>
      </w:r>
      <w:r w:rsidRPr="00E6330A">
        <w:rPr>
          <w:rFonts w:ascii="PT Astra Serif" w:hAnsi="PT Astra Serif"/>
          <w:color w:val="000000" w:themeColor="text1"/>
          <w:szCs w:val="26"/>
        </w:rPr>
        <w:t xml:space="preserve"> </w:t>
      </w:r>
      <w:proofErr w:type="gramEnd"/>
    </w:p>
    <w:p w:rsidR="00E6330A" w:rsidRDefault="00E6330A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6330A">
        <w:rPr>
          <w:rFonts w:ascii="PT Astra Serif" w:hAnsi="PT Astra Serif"/>
          <w:color w:val="000000" w:themeColor="text1"/>
          <w:szCs w:val="26"/>
        </w:rPr>
        <w:t>Все обращения рассмотрены в установленном порядке. Сроки рассмотрения обращений не нарушались.</w:t>
      </w:r>
    </w:p>
    <w:p w:rsidR="00860280" w:rsidRDefault="0086028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860280" w:rsidRPr="00E6330A" w:rsidRDefault="00860280" w:rsidP="00CC4464">
      <w:pPr>
        <w:shd w:val="clear" w:color="auto" w:fill="FFFFFF" w:themeFill="background1"/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0C2E0336" wp14:editId="5C3DEA42">
            <wp:extent cx="3927945" cy="1820849"/>
            <wp:effectExtent l="0" t="0" r="15875" b="2730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E6330A" w:rsidRDefault="00E6330A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712A0D" w:rsidRDefault="00F93794" w:rsidP="0045293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F93794">
        <w:rPr>
          <w:rFonts w:ascii="PT Astra Serif" w:hAnsi="PT Astra Serif"/>
          <w:i/>
          <w:color w:val="000000" w:themeColor="text1"/>
          <w:szCs w:val="26"/>
        </w:rPr>
        <w:t xml:space="preserve">Подготовка и направление в государственные органы Томской области, органы местного самоуправления муниципальных образований Томской области методических материалов, направленных на совершенствование деятельности </w:t>
      </w:r>
      <w:r w:rsidR="00A03919">
        <w:rPr>
          <w:rFonts w:ascii="PT Astra Serif" w:hAnsi="PT Astra Serif"/>
          <w:i/>
          <w:color w:val="000000" w:themeColor="text1"/>
          <w:szCs w:val="26"/>
        </w:rPr>
        <w:br/>
      </w:r>
      <w:r w:rsidRPr="00F93794">
        <w:rPr>
          <w:rFonts w:ascii="PT Astra Serif" w:hAnsi="PT Astra Serif"/>
          <w:i/>
          <w:color w:val="000000" w:themeColor="text1"/>
          <w:szCs w:val="26"/>
        </w:rPr>
        <w:t>по противодействию коррупции</w:t>
      </w:r>
    </w:p>
    <w:p w:rsid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712A0D" w:rsidRDefault="00E116C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отчетном периоде </w:t>
      </w:r>
      <w:r w:rsidR="00712A0D">
        <w:rPr>
          <w:rFonts w:ascii="PT Astra Serif" w:hAnsi="PT Astra Serif"/>
          <w:szCs w:val="26"/>
        </w:rPr>
        <w:t>Департаментом по профилактике коррупционных и иных правонарушений Администрации Томской области в целях совершенствования де</w:t>
      </w:r>
      <w:r>
        <w:rPr>
          <w:rFonts w:ascii="PT Astra Serif" w:hAnsi="PT Astra Serif"/>
          <w:szCs w:val="26"/>
        </w:rPr>
        <w:t xml:space="preserve">ятельности </w:t>
      </w:r>
      <w:r w:rsidR="00712A0D">
        <w:rPr>
          <w:rFonts w:ascii="PT Astra Serif" w:hAnsi="PT Astra Serif"/>
          <w:szCs w:val="26"/>
        </w:rPr>
        <w:t xml:space="preserve">по противодействию коррупции для государственных гражданских </w:t>
      </w:r>
      <w:r w:rsidR="00A03919">
        <w:rPr>
          <w:rFonts w:ascii="PT Astra Serif" w:hAnsi="PT Astra Serif"/>
          <w:szCs w:val="26"/>
        </w:rPr>
        <w:br/>
      </w:r>
      <w:r w:rsidR="00712A0D">
        <w:rPr>
          <w:rFonts w:ascii="PT Astra Serif" w:hAnsi="PT Astra Serif"/>
          <w:szCs w:val="26"/>
        </w:rPr>
        <w:t>и муниципальных служ</w:t>
      </w:r>
      <w:r>
        <w:rPr>
          <w:rFonts w:ascii="PT Astra Serif" w:hAnsi="PT Astra Serif"/>
          <w:szCs w:val="26"/>
        </w:rPr>
        <w:t>ащих Томской области разработано 6 методических материалов</w:t>
      </w:r>
      <w:r w:rsidR="00712A0D">
        <w:rPr>
          <w:rFonts w:ascii="PT Astra Serif" w:hAnsi="PT Astra Serif"/>
          <w:szCs w:val="26"/>
        </w:rPr>
        <w:t xml:space="preserve">: </w:t>
      </w:r>
    </w:p>
    <w:p w:rsidR="00E116CD" w:rsidRPr="00E116CD" w:rsidRDefault="00E116CD" w:rsidP="00E116CD">
      <w:pPr>
        <w:jc w:val="both"/>
        <w:rPr>
          <w:rFonts w:ascii="PT Astra Serif" w:hAnsi="PT Astra Serif"/>
          <w:szCs w:val="26"/>
        </w:rPr>
      </w:pPr>
      <w:r w:rsidRPr="00E116CD">
        <w:rPr>
          <w:rFonts w:ascii="PT Astra Serif" w:hAnsi="PT Astra Serif"/>
          <w:szCs w:val="26"/>
        </w:rPr>
        <w:t>- памятка для населения «Опасность взятки» совместно с прокуратурой Томской области (направлена в прокуратуру Томской области, органы государственной власти и органы местного самоуправления Томской области в целях распространения среди населения);</w:t>
      </w:r>
    </w:p>
    <w:p w:rsidR="00E116CD" w:rsidRPr="00E116CD" w:rsidRDefault="00E116CD" w:rsidP="00E116CD">
      <w:pPr>
        <w:jc w:val="both"/>
        <w:rPr>
          <w:rFonts w:ascii="PT Astra Serif" w:hAnsi="PT Astra Serif"/>
          <w:szCs w:val="26"/>
        </w:rPr>
      </w:pPr>
      <w:r w:rsidRPr="00E116CD">
        <w:rPr>
          <w:rFonts w:ascii="PT Astra Serif" w:hAnsi="PT Astra Serif"/>
          <w:szCs w:val="26"/>
        </w:rPr>
        <w:t xml:space="preserve">- 2 памятки по порядку заполнения справок о доходах за 2020 год </w:t>
      </w:r>
      <w:r w:rsidR="00704742">
        <w:rPr>
          <w:rFonts w:ascii="PT Astra Serif" w:hAnsi="PT Astra Serif"/>
          <w:szCs w:val="26"/>
        </w:rPr>
        <w:br/>
      </w:r>
      <w:r w:rsidRPr="00E116CD">
        <w:rPr>
          <w:rFonts w:ascii="PT Astra Serif" w:hAnsi="PT Astra Serif"/>
          <w:szCs w:val="26"/>
        </w:rPr>
        <w:t>для государственных гражданских служащих Томской области и лиц, замещающих муниципальные должности Томской области;</w:t>
      </w:r>
    </w:p>
    <w:p w:rsidR="00E116CD" w:rsidRPr="00E116CD" w:rsidRDefault="00E116CD" w:rsidP="00E116CD">
      <w:pPr>
        <w:jc w:val="both"/>
        <w:rPr>
          <w:rFonts w:ascii="PT Astra Serif" w:hAnsi="PT Astra Serif"/>
          <w:szCs w:val="26"/>
        </w:rPr>
      </w:pPr>
      <w:r w:rsidRPr="00E116CD">
        <w:rPr>
          <w:rFonts w:ascii="PT Astra Serif" w:hAnsi="PT Astra Serif"/>
          <w:szCs w:val="26"/>
        </w:rPr>
        <w:t xml:space="preserve">- памятка по организации работы комиссии по соблюдению требований </w:t>
      </w:r>
      <w:r w:rsidRPr="00E116CD">
        <w:rPr>
          <w:rFonts w:ascii="PT Astra Serif" w:hAnsi="PT Astra Serif"/>
          <w:szCs w:val="26"/>
        </w:rPr>
        <w:br/>
        <w:t>к служебному поведению и урегулированию конфликта интересов;</w:t>
      </w:r>
    </w:p>
    <w:p w:rsidR="00E116CD" w:rsidRPr="00E116CD" w:rsidRDefault="00E116CD" w:rsidP="00E116CD">
      <w:pPr>
        <w:jc w:val="both"/>
        <w:rPr>
          <w:rFonts w:ascii="PT Astra Serif" w:hAnsi="PT Astra Serif"/>
          <w:szCs w:val="26"/>
        </w:rPr>
      </w:pPr>
      <w:r w:rsidRPr="00E116CD">
        <w:rPr>
          <w:rFonts w:ascii="PT Astra Serif" w:hAnsi="PT Astra Serif"/>
          <w:szCs w:val="26"/>
        </w:rPr>
        <w:t>- рекомендации по вопросам организации антикоррупционной работы в органах местного самоуправления муниципальных образований Томской области;</w:t>
      </w:r>
    </w:p>
    <w:p w:rsidR="00E116CD" w:rsidRDefault="00E116CD" w:rsidP="00E116CD">
      <w:pPr>
        <w:jc w:val="both"/>
        <w:rPr>
          <w:rFonts w:ascii="PT Astra Serif" w:hAnsi="PT Astra Serif"/>
          <w:szCs w:val="26"/>
        </w:rPr>
      </w:pPr>
      <w:r w:rsidRPr="00E116CD">
        <w:rPr>
          <w:rFonts w:ascii="PT Astra Serif" w:hAnsi="PT Astra Serif"/>
          <w:szCs w:val="26"/>
        </w:rPr>
        <w:t>- памятка для населения Томской области «Куда сообщать о фактах коррупции».</w:t>
      </w:r>
    </w:p>
    <w:p w:rsidR="00712A0D" w:rsidRDefault="00712A0D" w:rsidP="00E116C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Данные методические материалы направлены в органы</w:t>
      </w:r>
      <w:r w:rsidR="00ED6B9C">
        <w:rPr>
          <w:rFonts w:ascii="PT Astra Serif" w:hAnsi="PT Astra Serif"/>
          <w:szCs w:val="26"/>
        </w:rPr>
        <w:t xml:space="preserve"> государственной власти</w:t>
      </w:r>
      <w:r>
        <w:rPr>
          <w:rFonts w:ascii="PT Astra Serif" w:hAnsi="PT Astra Serif"/>
          <w:szCs w:val="26"/>
        </w:rPr>
        <w:t xml:space="preserve"> Томской области и органы местного самоуправления муниципальных образований Томской области для использования в работе.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Кроме того, Департаментом по профилактике коррупционных и иных правонарушений Администрации Томской области в целях оказания консультатив</w:t>
      </w:r>
      <w:r w:rsidR="00E116CD">
        <w:rPr>
          <w:rFonts w:ascii="PT Astra Serif" w:hAnsi="PT Astra Serif"/>
          <w:szCs w:val="26"/>
        </w:rPr>
        <w:t>ной и методической помощи в 2021</w:t>
      </w:r>
      <w:r>
        <w:rPr>
          <w:rFonts w:ascii="PT Astra Serif" w:hAnsi="PT Astra Serif"/>
          <w:szCs w:val="26"/>
        </w:rPr>
        <w:t xml:space="preserve"> году в структурные подразделения Администрации Томской области, исполнительные органы государственной власти, государственные </w:t>
      </w:r>
      <w:r>
        <w:rPr>
          <w:rFonts w:ascii="PT Astra Serif" w:hAnsi="PT Astra Serif"/>
          <w:szCs w:val="26"/>
        </w:rPr>
        <w:lastRenderedPageBreak/>
        <w:t xml:space="preserve">органы и муниципальные образования Томской области направлялись следующие информационные материалы: </w:t>
      </w:r>
    </w:p>
    <w:p w:rsidR="00E116CD" w:rsidRPr="00EE799A" w:rsidRDefault="00E116CD" w:rsidP="00E116CD">
      <w:pPr>
        <w:jc w:val="both"/>
        <w:rPr>
          <w:rFonts w:ascii="PT Astra Serif" w:hAnsi="PT Astra Serif"/>
          <w:szCs w:val="26"/>
        </w:rPr>
      </w:pPr>
      <w:r w:rsidRPr="00EE799A">
        <w:rPr>
          <w:rFonts w:ascii="PT Astra Serif" w:hAnsi="PT Astra Serif"/>
          <w:szCs w:val="26"/>
        </w:rPr>
        <w:t>-  о принятии мер по контролю за своевременностью и полнотой внесения сведений о доходах в федеральную государственную информационную систему «Единая информационная система управления кадровым составом государственной гражданской службы Российской Федерации»;</w:t>
      </w:r>
    </w:p>
    <w:p w:rsidR="00E116CD" w:rsidRPr="00EE799A" w:rsidRDefault="00712A0D" w:rsidP="00E116CD">
      <w:pPr>
        <w:jc w:val="both"/>
        <w:rPr>
          <w:rFonts w:ascii="PT Astra Serif" w:hAnsi="PT Astra Serif"/>
          <w:szCs w:val="26"/>
        </w:rPr>
      </w:pPr>
      <w:r w:rsidRPr="00EE799A">
        <w:rPr>
          <w:rFonts w:ascii="PT Astra Serif" w:hAnsi="PT Astra Serif"/>
          <w:szCs w:val="26"/>
        </w:rPr>
        <w:t xml:space="preserve">- </w:t>
      </w:r>
      <w:r w:rsidR="00E116CD" w:rsidRPr="00EE799A">
        <w:rPr>
          <w:rFonts w:ascii="PT Astra Serif" w:hAnsi="PT Astra Serif"/>
          <w:szCs w:val="26"/>
        </w:rPr>
        <w:t>о разработке Минтрудом России Методических рекомендаций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2021 году (за отчетный 2020 год);</w:t>
      </w:r>
    </w:p>
    <w:p w:rsidR="00E116CD" w:rsidRPr="00EE799A" w:rsidRDefault="00E116CD" w:rsidP="00E116CD">
      <w:pPr>
        <w:jc w:val="both"/>
        <w:rPr>
          <w:rFonts w:ascii="PT Astra Serif" w:hAnsi="PT Astra Serif"/>
          <w:szCs w:val="26"/>
        </w:rPr>
      </w:pPr>
      <w:r w:rsidRPr="00EE799A">
        <w:rPr>
          <w:rFonts w:ascii="PT Astra Serif" w:hAnsi="PT Astra Serif"/>
          <w:szCs w:val="26"/>
        </w:rPr>
        <w:t>- о предоставлении уведомлений о цифровых финансовых активах, цифровых правах, включающих одновременно цифровые финансовые активы и иные цифровые права, утилитарных цифровых правах и цифровой валюте;</w:t>
      </w:r>
    </w:p>
    <w:p w:rsidR="00E116CD" w:rsidRPr="00EE799A" w:rsidRDefault="00E116CD" w:rsidP="00E116CD">
      <w:pPr>
        <w:jc w:val="both"/>
        <w:rPr>
          <w:rFonts w:ascii="PT Astra Serif" w:hAnsi="PT Astra Serif"/>
          <w:szCs w:val="26"/>
        </w:rPr>
      </w:pPr>
      <w:r w:rsidRPr="00EE799A">
        <w:rPr>
          <w:rFonts w:ascii="PT Astra Serif" w:hAnsi="PT Astra Serif"/>
          <w:szCs w:val="26"/>
        </w:rPr>
        <w:t>- о непредставленных сведениях о доходах депутатов представительных органов муниципальных образований Томской области;</w:t>
      </w:r>
    </w:p>
    <w:p w:rsidR="00E70322" w:rsidRPr="00EE799A" w:rsidRDefault="00E70322" w:rsidP="00E116CD">
      <w:pPr>
        <w:jc w:val="both"/>
        <w:rPr>
          <w:rFonts w:ascii="PT Astra Serif" w:hAnsi="PT Astra Serif"/>
          <w:szCs w:val="26"/>
        </w:rPr>
      </w:pPr>
      <w:r w:rsidRPr="00EE799A">
        <w:rPr>
          <w:rFonts w:ascii="PT Astra Serif" w:hAnsi="PT Astra Serif"/>
          <w:szCs w:val="26"/>
        </w:rPr>
        <w:t>- о порядке заключения трудовых договоров с руководителями областных учреждений;</w:t>
      </w:r>
    </w:p>
    <w:p w:rsidR="00E116CD" w:rsidRPr="00ED6B9C" w:rsidRDefault="00E116CD" w:rsidP="00E116CD">
      <w:pPr>
        <w:jc w:val="both"/>
        <w:rPr>
          <w:rFonts w:ascii="PT Astra Serif" w:hAnsi="PT Astra Serif"/>
          <w:szCs w:val="26"/>
        </w:rPr>
      </w:pPr>
      <w:r w:rsidRPr="00ED6B9C">
        <w:rPr>
          <w:rFonts w:ascii="PT Astra Serif" w:hAnsi="PT Astra Serif"/>
          <w:szCs w:val="26"/>
        </w:rPr>
        <w:t>- о сроках предоставления сведений о доходах;</w:t>
      </w:r>
    </w:p>
    <w:p w:rsidR="00E116CD" w:rsidRPr="00ED6B9C" w:rsidRDefault="00E116CD" w:rsidP="00E116CD">
      <w:pPr>
        <w:jc w:val="both"/>
        <w:rPr>
          <w:rFonts w:ascii="PT Astra Serif" w:hAnsi="PT Astra Serif"/>
          <w:szCs w:val="26"/>
        </w:rPr>
      </w:pPr>
      <w:r w:rsidRPr="00ED6B9C">
        <w:rPr>
          <w:rFonts w:ascii="PT Astra Serif" w:hAnsi="PT Astra Serif"/>
          <w:szCs w:val="26"/>
        </w:rPr>
        <w:t>- о направлении разъяснений по вопросу возможности применения отдельными категориями лиц специального налогового режима «Налог на профессиональный доход»;</w:t>
      </w:r>
    </w:p>
    <w:p w:rsidR="00E70322" w:rsidRPr="00EE799A" w:rsidRDefault="00E70322" w:rsidP="00E70322">
      <w:pPr>
        <w:jc w:val="both"/>
        <w:rPr>
          <w:rFonts w:ascii="PT Astra Serif" w:hAnsi="PT Astra Serif"/>
          <w:szCs w:val="26"/>
        </w:rPr>
      </w:pPr>
      <w:r w:rsidRPr="00EE799A">
        <w:rPr>
          <w:rFonts w:ascii="PT Astra Serif" w:hAnsi="PT Astra Serif"/>
          <w:szCs w:val="26"/>
        </w:rPr>
        <w:t xml:space="preserve">- о принятии дополнительных мер по организации антикоррупционной работы </w:t>
      </w:r>
      <w:r w:rsidRPr="00EE799A">
        <w:rPr>
          <w:rFonts w:ascii="PT Astra Serif" w:hAnsi="PT Astra Serif"/>
          <w:szCs w:val="26"/>
        </w:rPr>
        <w:br/>
        <w:t>в областных государстве</w:t>
      </w:r>
      <w:r w:rsidR="00EE799A" w:rsidRPr="00EE799A">
        <w:rPr>
          <w:rFonts w:ascii="PT Astra Serif" w:hAnsi="PT Astra Serif"/>
          <w:szCs w:val="26"/>
        </w:rPr>
        <w:t>нных учреждениях и предприятиях и др.</w:t>
      </w:r>
    </w:p>
    <w:p w:rsidR="00B26EB8" w:rsidRPr="00DA5410" w:rsidRDefault="00B26EB8" w:rsidP="00060EB6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AC5FF3" w:rsidRDefault="00060EB6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060EB6">
        <w:rPr>
          <w:rFonts w:ascii="PT Astra Serif" w:hAnsi="PT Astra Serif"/>
          <w:i/>
          <w:color w:val="000000" w:themeColor="text1"/>
          <w:szCs w:val="26"/>
        </w:rPr>
        <w:t>Осуществление работы по формированию у служащих и работников государственных органов Томской области, государственных и муниципальных организаций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</w:r>
    </w:p>
    <w:p w:rsidR="006F2F66" w:rsidRDefault="006F2F66" w:rsidP="006F2F6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</w:p>
    <w:p w:rsidR="0001313B" w:rsidRDefault="00D828E6" w:rsidP="00D828E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целях формирования у </w:t>
      </w:r>
      <w:r w:rsidR="00D7793C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государственных и 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муниципальных служащих </w:t>
      </w:r>
      <w:r w:rsidR="00D7793C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и работников </w:t>
      </w:r>
      <w:r w:rsidR="00D7793C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государственных органов, 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>органов местного самоуправления муниципальных образований</w:t>
      </w:r>
      <w:r w:rsidR="00D7793C">
        <w:rPr>
          <w:rFonts w:ascii="PT Astra Serif" w:eastAsia="Calibri" w:hAnsi="PT Astra Serif"/>
          <w:color w:val="000000" w:themeColor="text1"/>
          <w:szCs w:val="26"/>
          <w:lang w:eastAsia="en-US"/>
        </w:rPr>
        <w:t>, а также государственных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и муниципальных организаций Томской области отрицательного отношения к коррупции </w:t>
      </w:r>
      <w:r w:rsidR="0001313B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Департаментом </w:t>
      </w:r>
      <w:r w:rsidR="00704742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="0001313B">
        <w:rPr>
          <w:rFonts w:ascii="PT Astra Serif" w:eastAsia="Calibri" w:hAnsi="PT Astra Serif"/>
          <w:color w:val="000000" w:themeColor="text1"/>
          <w:szCs w:val="26"/>
          <w:lang w:eastAsia="en-US"/>
        </w:rPr>
        <w:t>по профилактике коррупционных и иных правонарушений Администрации Томской области в 2021 году проведено 19 семинаров</w:t>
      </w:r>
      <w:r w:rsidR="002E1B2C">
        <w:rPr>
          <w:rFonts w:ascii="PT Astra Serif" w:eastAsia="Calibri" w:hAnsi="PT Astra Serif"/>
          <w:color w:val="000000" w:themeColor="text1"/>
          <w:szCs w:val="26"/>
          <w:lang w:eastAsia="en-US"/>
        </w:rPr>
        <w:t>-совещаний антикоррупционной направленности, в том числе</w:t>
      </w:r>
      <w:r w:rsidR="0001313B">
        <w:rPr>
          <w:rFonts w:ascii="PT Astra Serif" w:eastAsia="Calibri" w:hAnsi="PT Astra Serif"/>
          <w:color w:val="000000" w:themeColor="text1"/>
          <w:szCs w:val="26"/>
          <w:lang w:eastAsia="en-US"/>
        </w:rPr>
        <w:t>:</w:t>
      </w:r>
    </w:p>
    <w:p w:rsidR="002E1B2C" w:rsidRDefault="002E1B2C" w:rsidP="00D828E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областные семинары – совещания в рамках Дня </w:t>
      </w:r>
      <w:r w:rsidR="000E492A" w:rsidRPr="00DB4E44">
        <w:rPr>
          <w:rFonts w:ascii="PT Astra Serif" w:eastAsia="Calibri" w:hAnsi="PT Astra Serif"/>
          <w:color w:val="000000" w:themeColor="text1"/>
          <w:szCs w:val="26"/>
          <w:lang w:eastAsia="en-US"/>
        </w:rPr>
        <w:t>Департамента</w:t>
      </w:r>
      <w:r w:rsidR="000E492A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</w:t>
      </w:r>
      <w:proofErr w:type="spellStart"/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Каргасокском</w:t>
      </w:r>
      <w:proofErr w:type="spellEnd"/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391DA8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и </w:t>
      </w:r>
      <w:proofErr w:type="spellStart"/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Верхнекетском</w:t>
      </w:r>
      <w:proofErr w:type="spellEnd"/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районах Томской области;</w:t>
      </w:r>
    </w:p>
    <w:p w:rsidR="002E1B2C" w:rsidRDefault="002E1B2C" w:rsidP="002E1B2C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 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>областные семинары-совещания для муниципальных служащих Томской области на базе Совета муниципальных образований Томской области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844B7B" w:rsidRDefault="0001313B" w:rsidP="00D828E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 семинар</w:t>
      </w:r>
      <w:r w:rsidR="002E1B2C">
        <w:rPr>
          <w:rFonts w:ascii="PT Astra Serif" w:eastAsia="Calibri" w:hAnsi="PT Astra Serif"/>
          <w:color w:val="000000" w:themeColor="text1"/>
          <w:szCs w:val="26"/>
          <w:lang w:eastAsia="en-US"/>
        </w:rPr>
        <w:t>-совещание</w:t>
      </w:r>
      <w:r w:rsidR="00823A5A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лиц, ответственных за противодействие коррупции</w:t>
      </w:r>
      <w:r w:rsidR="002E1B2C"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844B7B" w:rsidRDefault="00844B7B" w:rsidP="00FF0904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 семинары-совещания в рамках Дней</w:t>
      </w:r>
      <w:r w:rsidR="00D828E6"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Департамента для муниципаль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ных образований Томской области</w:t>
      </w:r>
      <w:r w:rsidR="00FF090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,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Дней</w:t>
      </w:r>
      <w:r w:rsidR="00D828E6"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глав сельских поселений</w:t>
      </w:r>
      <w:r w:rsidR="00FF090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, </w:t>
      </w:r>
      <w:r w:rsidR="00D828E6"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>Дн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ей</w:t>
      </w:r>
      <w:r w:rsidR="00D828E6"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Управляющих Делами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FF0904" w:rsidRDefault="00844B7B" w:rsidP="00844B7B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</w:t>
      </w:r>
      <w:r w:rsidRPr="00844B7B">
        <w:rPr>
          <w:rFonts w:ascii="PT Astra Serif" w:eastAsia="Calibri" w:hAnsi="PT Astra Serif"/>
          <w:color w:val="000000" w:themeColor="text1"/>
          <w:szCs w:val="26"/>
          <w:lang w:eastAsia="en-US"/>
        </w:rPr>
        <w:t>всероссийский круглый стол «Антикоррупционное воспитание и образование» для студентов образовательных организаций на базе ФГБОУ ВО «Томский государственный педагогический университет»</w:t>
      </w:r>
      <w:r w:rsidR="00FF0904"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FF0904" w:rsidRDefault="00FF0904" w:rsidP="00844B7B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lastRenderedPageBreak/>
        <w:t xml:space="preserve">- </w:t>
      </w:r>
      <w:r w:rsidRPr="00FF090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семинар-совещание для государственных служащих на базе </w:t>
      </w:r>
      <w:r w:rsidR="00391DA8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FF090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ЗСФ ФГБОУ </w:t>
      </w:r>
      <w:proofErr w:type="gramStart"/>
      <w:r w:rsidRPr="00FF0904">
        <w:rPr>
          <w:rFonts w:ascii="PT Astra Serif" w:eastAsia="Calibri" w:hAnsi="PT Astra Serif"/>
          <w:color w:val="000000" w:themeColor="text1"/>
          <w:szCs w:val="26"/>
          <w:lang w:eastAsia="en-US"/>
        </w:rPr>
        <w:t>ВО</w:t>
      </w:r>
      <w:proofErr w:type="gramEnd"/>
      <w:r w:rsidRPr="00FF090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«Российский государственный университет правосудия»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и др.</w:t>
      </w:r>
    </w:p>
    <w:p w:rsidR="00D828E6" w:rsidRPr="00D828E6" w:rsidRDefault="00EE799A" w:rsidP="00844B7B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Указанные мероприятия проходили</w:t>
      </w:r>
      <w:r w:rsidR="00EC4C5F">
        <w:rPr>
          <w:rFonts w:ascii="PT Astra Serif" w:eastAsia="Calibri" w:hAnsi="PT Astra Serif"/>
          <w:color w:val="000000" w:themeColor="text1"/>
          <w:szCs w:val="26"/>
          <w:lang w:eastAsia="en-US"/>
        </w:rPr>
        <w:t>,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в том числе</w:t>
      </w:r>
      <w:r w:rsidR="00EC4C5F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с участием представителей</w:t>
      </w:r>
      <w:r w:rsidR="00D828E6"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прокуратуры Томского области. </w:t>
      </w:r>
    </w:p>
    <w:p w:rsidR="00D828E6" w:rsidRDefault="00D828E6" w:rsidP="00D828E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Также для участия в заседаниях комиссий по соблюдению требований </w:t>
      </w:r>
      <w:r w:rsidR="00704742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>к служебному поведению</w:t>
      </w:r>
      <w:r w:rsidR="00FF090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государственных и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муниципальных служащих </w:t>
      </w:r>
      <w:r w:rsidR="00704742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>и урегулированию конфликта интересов в качестве независимых экспертов приглашаются представители общественных организаций.</w:t>
      </w:r>
    </w:p>
    <w:p w:rsidR="006F2F66" w:rsidRPr="006F2F66" w:rsidRDefault="006F2F66" w:rsidP="006F2F6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отчетном периоде 03.06.2021 </w:t>
      </w:r>
      <w:r w:rsidR="007B71BD">
        <w:rPr>
          <w:rFonts w:ascii="PT Astra Serif" w:eastAsia="Calibri" w:hAnsi="PT Astra Serif"/>
          <w:color w:val="000000" w:themeColor="text1"/>
          <w:szCs w:val="26"/>
          <w:lang w:eastAsia="en-US"/>
        </w:rPr>
        <w:t>Департаментом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по профилактике коррупционных и иных правонарушений Администрации Томской области </w:t>
      </w: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проведена </w:t>
      </w:r>
      <w:r w:rsidR="007B71BD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рабочая встреча </w:t>
      </w: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с представителями ФГАОУ ВО «Национальный исследовательский Томский государственный университет», Молодежного парламента Томской области, Департамента информационной политики Администрации Томской области с целью обсуждения возможности проведения совместных мероприятий в сфере профилактики коррупционных правонарушений среди  студентов томских вузов, в ходе которой был определен примерный перечень мероприятий и необходимый план работы </w:t>
      </w:r>
      <w:r w:rsidR="007B71BD">
        <w:rPr>
          <w:rFonts w:ascii="PT Astra Serif" w:eastAsia="Calibri" w:hAnsi="PT Astra Serif"/>
          <w:color w:val="000000" w:themeColor="text1"/>
          <w:szCs w:val="26"/>
          <w:lang w:eastAsia="en-US"/>
        </w:rPr>
        <w:br/>
        <w:t xml:space="preserve">для </w:t>
      </w: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>их реализации.</w:t>
      </w:r>
    </w:p>
    <w:p w:rsidR="006F2F66" w:rsidRPr="006F2F66" w:rsidRDefault="006F2F66" w:rsidP="006F2F6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>По результатам указанной встречи, с целью вовлечения в деятельность                         по профилактике коррупции общественности, а именно представителей студенческой среды Томской области, подготовлен проект распоряжения Губернатора Томской области «О конкурсе видеороликов по антикоррупционной тематике среди обучающихся образовательных организаций, расположенных на территории Томской области».</w:t>
      </w:r>
    </w:p>
    <w:p w:rsidR="006F2F66" w:rsidRPr="006F2F66" w:rsidRDefault="006F2F66" w:rsidP="00EC4C5F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>В рамках Соглашения о взаимодействии в сфере противодействия коррупции между Администрацией Томской области и Общест</w:t>
      </w:r>
      <w:r w:rsidR="00EC4C5F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венной палатой Томской области </w:t>
      </w:r>
      <w:r w:rsidR="00391DA8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>в адрес последней направлен ежегодный доклад о деятельности в области противодействия коррупции за 2020 год.</w:t>
      </w:r>
    </w:p>
    <w:p w:rsidR="006F2F66" w:rsidRDefault="006F2F66" w:rsidP="006F2F6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целях исполнения подпункта а) пункта 43 Национального плана противодействия коррупции на 2021 - 2024 годы, утвержденного Указом Президента Российской Федерации от 16.08.2021 № 478, подготовлен проект правового акта </w:t>
      </w:r>
      <w:r w:rsidR="00704742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>о включении в состав Комиссии по координации работы по противодействию коррупции в Томской области Уткина В.А. – председателя Общественной палаты Томской области.</w:t>
      </w:r>
    </w:p>
    <w:p w:rsidR="00DA5410" w:rsidRPr="0039139B" w:rsidRDefault="00DA5410" w:rsidP="00F478D8">
      <w:pPr>
        <w:shd w:val="clear" w:color="auto" w:fill="FFFFFF" w:themeFill="background1"/>
        <w:ind w:firstLine="0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DA5410" w:rsidRPr="0039139B" w:rsidRDefault="0089373E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i/>
          <w:color w:val="000000" w:themeColor="text1"/>
          <w:szCs w:val="26"/>
        </w:rPr>
        <w:t xml:space="preserve">Обеспечение подготовки и направления в органы местного </w:t>
      </w:r>
      <w:proofErr w:type="gramStart"/>
      <w:r w:rsidRPr="0089373E">
        <w:rPr>
          <w:rFonts w:ascii="PT Astra Serif" w:hAnsi="PT Astra Serif"/>
          <w:i/>
          <w:color w:val="000000" w:themeColor="text1"/>
          <w:szCs w:val="26"/>
        </w:rPr>
        <w:t>самоуправления муниципальных образований Томской области обзоров изменений действующего законодательства</w:t>
      </w:r>
      <w:proofErr w:type="gramEnd"/>
      <w:r w:rsidRPr="0089373E">
        <w:rPr>
          <w:rFonts w:ascii="PT Astra Serif" w:hAnsi="PT Astra Serif"/>
          <w:i/>
          <w:color w:val="000000" w:themeColor="text1"/>
          <w:szCs w:val="26"/>
        </w:rPr>
        <w:t xml:space="preserve"> по вопросам противодействия коррупции с рекомендациями </w:t>
      </w:r>
      <w:r w:rsidR="0051035C">
        <w:rPr>
          <w:rFonts w:ascii="PT Astra Serif" w:hAnsi="PT Astra Serif"/>
          <w:i/>
          <w:color w:val="000000" w:themeColor="text1"/>
          <w:szCs w:val="26"/>
        </w:rPr>
        <w:br/>
      </w:r>
      <w:r w:rsidRPr="0089373E">
        <w:rPr>
          <w:rFonts w:ascii="PT Astra Serif" w:hAnsi="PT Astra Serif"/>
          <w:i/>
          <w:color w:val="000000" w:themeColor="text1"/>
          <w:szCs w:val="26"/>
        </w:rPr>
        <w:t>о принятии необходимых муниципальных правовых актов</w:t>
      </w:r>
    </w:p>
    <w:p w:rsidR="00DA5410" w:rsidRPr="0039139B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На постоянной основе оказывается консультативная помощь в форме направления информации об изменениях действующего законодательства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с рекомендациями о принятии необходимых нормативных правовых актов и внесении соответствующих изменений, осуществления консультирования по вопросам нормотворчества по тематике противодействия коррупции.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Так, например, в 2021 году Департаментом по профилактике коррупционных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и иных правонарушений Администрации Томской области в адрес муниципальных образований Томской области направлена следующая информация: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рекомендации по заполнению мониторинга хода реализации мер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по противодействию коррупции в органах местного самоуправления Томской области;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lastRenderedPageBreak/>
        <w:t xml:space="preserve">- о разъяснении части 3 статьи 8-2 Закона Томской области от 06.05.2009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№ 68-ОЗ 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области»;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о разъяснении норм Закона Томской области от 29.12.2020 № 181-ОЗ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«О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коррупции»;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разъяснения Положения о представлении гражданами, претендующими на замещение муниципальной должности, лицами, замещающими муниципальные должности, и депутатами сведений о доходах, расходах, об имуществе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(приложение 1 к Закону Томской области от 06.05.2009 № 68-ОЗ);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о рассмотрении уведомления работодателя о заключении трудового договора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с бывшим муниципальным служащим;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>- разъяснения порядка осуществления контроля за расходами;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разъяснения норм Положения о комиссиях органов местного самоуправления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 xml:space="preserve">и избирательных комиссий муниципальных образований Томской области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 xml:space="preserve">по соблюдению требований к служебному поведению муниципальных служащих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в Томской области и урегулированию конфликта интересов (приложение 5 к Закону Томской области от 11.09.2007 № 198-ОЗ «О муниципальной службе в Томской области»);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о Национальном плане противодействия коррупции на 2021-2024 годы,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о внесении изменений в планы противодействия коррупции на территории муниципального образования Томской области;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>- разъяснения по вопросу возможности применения отдельными категориями лиц специального налогового режима «Налог на профессиональный доход»;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о возможности приобретения цифровых финансовых активов и цифровой валюты и владения ими отдельными категориями лиц.  </w:t>
      </w:r>
    </w:p>
    <w:p w:rsidR="0089373E" w:rsidRDefault="0089373E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DA5410" w:rsidRPr="00A571B9" w:rsidRDefault="0089373E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89373E">
        <w:rPr>
          <w:rFonts w:ascii="PT Astra Serif" w:hAnsi="PT Astra Serif"/>
          <w:i/>
          <w:color w:val="000000" w:themeColor="text1"/>
          <w:szCs w:val="26"/>
        </w:rPr>
        <w:t>Оказание консультативной помощи органам местного самоуправления муниципальных образований Томской области по вопросам противодействия коррупции, в том числе проведение тематических совещаний, семинаров и лекций</w:t>
      </w:r>
    </w:p>
    <w:p w:rsidR="00DA5410" w:rsidRPr="0039139B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9139B">
        <w:rPr>
          <w:rFonts w:ascii="PT Astra Serif" w:hAnsi="PT Astra Serif"/>
          <w:color w:val="000000" w:themeColor="text1"/>
          <w:szCs w:val="26"/>
        </w:rPr>
        <w:t xml:space="preserve">В целях оказания содействия органам местного самоуправления  муниципальных образований Томской области в организации работы </w:t>
      </w:r>
      <w:r w:rsidR="00A571B9">
        <w:rPr>
          <w:rFonts w:ascii="PT Astra Serif" w:hAnsi="PT Astra Serif"/>
          <w:color w:val="000000" w:themeColor="text1"/>
          <w:szCs w:val="26"/>
        </w:rPr>
        <w:br/>
      </w:r>
      <w:r w:rsidRPr="0039139B">
        <w:rPr>
          <w:rFonts w:ascii="PT Astra Serif" w:hAnsi="PT Astra Serif"/>
          <w:color w:val="000000" w:themeColor="text1"/>
          <w:szCs w:val="26"/>
        </w:rPr>
        <w:t xml:space="preserve">по противодействию коррупции Департаментом по профилактике коррупционных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39139B">
        <w:rPr>
          <w:rFonts w:ascii="PT Astra Serif" w:hAnsi="PT Astra Serif"/>
          <w:color w:val="000000" w:themeColor="text1"/>
          <w:szCs w:val="26"/>
        </w:rPr>
        <w:t>и иных правонарушений Администрации Томской области в 20</w:t>
      </w:r>
      <w:r w:rsidR="0089373E">
        <w:rPr>
          <w:rFonts w:ascii="PT Astra Serif" w:hAnsi="PT Astra Serif"/>
          <w:color w:val="000000" w:themeColor="text1"/>
          <w:szCs w:val="26"/>
        </w:rPr>
        <w:t xml:space="preserve">21 </w:t>
      </w:r>
      <w:r w:rsidRPr="0039139B">
        <w:rPr>
          <w:rFonts w:ascii="PT Astra Serif" w:hAnsi="PT Astra Serif"/>
          <w:color w:val="000000" w:themeColor="text1"/>
          <w:szCs w:val="26"/>
        </w:rPr>
        <w:t xml:space="preserve">году организовано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39139B">
        <w:rPr>
          <w:rFonts w:ascii="PT Astra Serif" w:hAnsi="PT Astra Serif"/>
          <w:color w:val="000000" w:themeColor="text1"/>
          <w:szCs w:val="26"/>
        </w:rPr>
        <w:t xml:space="preserve">и проведено: 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>- 2 областных семинар</w:t>
      </w:r>
      <w:r>
        <w:rPr>
          <w:rFonts w:ascii="PT Astra Serif" w:hAnsi="PT Astra Serif"/>
          <w:color w:val="000000" w:themeColor="text1"/>
          <w:szCs w:val="26"/>
        </w:rPr>
        <w:t>а</w:t>
      </w:r>
      <w:r w:rsidRPr="0089373E">
        <w:rPr>
          <w:rFonts w:ascii="PT Astra Serif" w:hAnsi="PT Astra Serif"/>
          <w:color w:val="000000" w:themeColor="text1"/>
          <w:szCs w:val="26"/>
        </w:rPr>
        <w:t>-совещания для муниципальных служащих Томской области на базе Совета муниципальных образований Томской области;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>- 3 семинара-совещания для муниципальных служащих Томской области (тема: «Практические вопросы профилактики коррупционных правонарушений»);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>- областной семинар-совещание для вновь избранных глав муниципальных образований Томской области (тема: «Профилактика коррупционных правонарушений. Урегулирование конфликта интересов»);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областной семинар-совещание для муниципальных служащих, впервые принятых на муниципальную службу Томской области (тема: «Профилактика </w:t>
      </w:r>
      <w:r w:rsidRPr="0089373E">
        <w:rPr>
          <w:rFonts w:ascii="PT Astra Serif" w:hAnsi="PT Astra Serif"/>
          <w:color w:val="000000" w:themeColor="text1"/>
          <w:szCs w:val="26"/>
        </w:rPr>
        <w:lastRenderedPageBreak/>
        <w:t>коррупции на муниципальной службе, конфликт интересов на муниципальной службе»);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областные семинары-совещания в рамках Дня Департамента в </w:t>
      </w:r>
      <w:proofErr w:type="spellStart"/>
      <w:r w:rsidRPr="0089373E">
        <w:rPr>
          <w:rFonts w:ascii="PT Astra Serif" w:hAnsi="PT Astra Serif"/>
          <w:color w:val="000000" w:themeColor="text1"/>
          <w:szCs w:val="26"/>
        </w:rPr>
        <w:t>Каргасокском</w:t>
      </w:r>
      <w:proofErr w:type="spellEnd"/>
      <w:r w:rsidRPr="0089373E">
        <w:rPr>
          <w:rFonts w:ascii="PT Astra Serif" w:hAnsi="PT Astra Serif"/>
          <w:color w:val="000000" w:themeColor="text1"/>
          <w:szCs w:val="26"/>
        </w:rPr>
        <w:t xml:space="preserve">, </w:t>
      </w:r>
      <w:proofErr w:type="spellStart"/>
      <w:r w:rsidRPr="0089373E">
        <w:rPr>
          <w:rFonts w:ascii="PT Astra Serif" w:hAnsi="PT Astra Serif"/>
          <w:color w:val="000000" w:themeColor="text1"/>
          <w:szCs w:val="26"/>
        </w:rPr>
        <w:t>Верхнекетском</w:t>
      </w:r>
      <w:proofErr w:type="spellEnd"/>
      <w:r w:rsidRPr="0089373E">
        <w:rPr>
          <w:rFonts w:ascii="PT Astra Serif" w:hAnsi="PT Astra Serif"/>
          <w:color w:val="000000" w:themeColor="text1"/>
          <w:szCs w:val="26"/>
        </w:rPr>
        <w:t>, Томском районах;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«горячая линия» для органов местного самоуправления Томской области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по вопросам организации работы по профилактике коррупционных нарушений.</w:t>
      </w:r>
    </w:p>
    <w:p w:rsidR="00A571B9" w:rsidRDefault="00A571B9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673EDE" w:rsidRPr="000F2D78" w:rsidRDefault="00673EDE" w:rsidP="00341EA7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sectPr w:rsidR="00673EDE" w:rsidRPr="000F2D78" w:rsidSect="0005310F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type w:val="continuous"/>
      <w:pgSz w:w="11907" w:h="16840" w:code="9"/>
      <w:pgMar w:top="-1276" w:right="850" w:bottom="709" w:left="1276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E70" w:rsidRDefault="00301E70" w:rsidP="00FD5093">
      <w:r>
        <w:separator/>
      </w:r>
    </w:p>
  </w:endnote>
  <w:endnote w:type="continuationSeparator" w:id="0">
    <w:p w:rsidR="00301E70" w:rsidRDefault="00301E70" w:rsidP="00FD5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 Condensed">
    <w:panose1 w:val="020B0604020202020204"/>
    <w:charset w:val="00"/>
    <w:family w:val="auto"/>
    <w:pitch w:val="default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B68" w:rsidRDefault="00015B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B68" w:rsidRDefault="00015B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B68" w:rsidRDefault="00015B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E70" w:rsidRDefault="00301E70" w:rsidP="00FD5093">
      <w:r>
        <w:separator/>
      </w:r>
    </w:p>
  </w:footnote>
  <w:footnote w:type="continuationSeparator" w:id="0">
    <w:p w:rsidR="00301E70" w:rsidRDefault="00301E70" w:rsidP="00FD5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B68" w:rsidRDefault="00015B6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9D" w:rsidRPr="002819A5" w:rsidRDefault="00D3519D" w:rsidP="006C3953">
    <w:pPr>
      <w:pStyle w:val="a3"/>
      <w:rPr>
        <w:rFonts w:ascii="PT Astra Serif" w:hAnsi="PT Astra Serif"/>
        <w:b w:val="0"/>
        <w:sz w:val="26"/>
        <w:szCs w:val="26"/>
      </w:rPr>
    </w:pPr>
    <w:r w:rsidRPr="002819A5">
      <w:rPr>
        <w:rFonts w:ascii="PT Astra Serif" w:hAnsi="PT Astra Serif"/>
        <w:b w:val="0"/>
        <w:sz w:val="26"/>
        <w:szCs w:val="26"/>
      </w:rPr>
      <w:fldChar w:fldCharType="begin"/>
    </w:r>
    <w:r w:rsidRPr="002819A5">
      <w:rPr>
        <w:rFonts w:ascii="PT Astra Serif" w:hAnsi="PT Astra Serif"/>
        <w:b w:val="0"/>
        <w:sz w:val="26"/>
        <w:szCs w:val="26"/>
      </w:rPr>
      <w:instrText>PAGE   \* MERGEFORMAT</w:instrText>
    </w:r>
    <w:r w:rsidRPr="002819A5">
      <w:rPr>
        <w:rFonts w:ascii="PT Astra Serif" w:hAnsi="PT Astra Serif"/>
        <w:b w:val="0"/>
        <w:sz w:val="26"/>
        <w:szCs w:val="26"/>
      </w:rPr>
      <w:fldChar w:fldCharType="separate"/>
    </w:r>
    <w:r w:rsidR="00CE5385">
      <w:rPr>
        <w:rFonts w:ascii="PT Astra Serif" w:hAnsi="PT Astra Serif"/>
        <w:b w:val="0"/>
        <w:noProof/>
        <w:sz w:val="26"/>
        <w:szCs w:val="26"/>
      </w:rPr>
      <w:t>17</w:t>
    </w:r>
    <w:r w:rsidRPr="002819A5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9D" w:rsidRDefault="00D3519D" w:rsidP="00CB372D">
    <w:pPr>
      <w:ind w:firstLine="0"/>
    </w:pPr>
  </w:p>
  <w:tbl>
    <w:tblPr>
      <w:tblW w:w="10065" w:type="dxa"/>
      <w:tblInd w:w="108" w:type="dxa"/>
      <w:tblLayout w:type="fixed"/>
      <w:tblLook w:val="0000" w:firstRow="0" w:lastRow="0" w:firstColumn="0" w:lastColumn="0" w:noHBand="0" w:noVBand="0"/>
    </w:tblPr>
    <w:tblGrid>
      <w:gridCol w:w="3564"/>
      <w:gridCol w:w="1681"/>
      <w:gridCol w:w="4820"/>
    </w:tblGrid>
    <w:tr w:rsidR="00D3519D" w:rsidTr="005F6BEB">
      <w:trPr>
        <w:cantSplit/>
        <w:trHeight w:val="2066"/>
      </w:trPr>
      <w:tc>
        <w:tcPr>
          <w:tcW w:w="3564" w:type="dxa"/>
        </w:tcPr>
        <w:p w:rsidR="00D3519D" w:rsidRPr="00FB6F17" w:rsidRDefault="00D3519D" w:rsidP="00281847">
          <w:pPr>
            <w:ind w:firstLine="34"/>
            <w:jc w:val="center"/>
            <w:rPr>
              <w:rFonts w:ascii="PT Astra Serif" w:hAnsi="PT Astra Serif"/>
              <w:sz w:val="14"/>
              <w:lang w:val="en-US"/>
            </w:rPr>
          </w:pPr>
        </w:p>
      </w:tc>
      <w:tc>
        <w:tcPr>
          <w:tcW w:w="1681" w:type="dxa"/>
        </w:tcPr>
        <w:p w:rsidR="00D3519D" w:rsidRPr="00FB6F17" w:rsidRDefault="00D3519D" w:rsidP="00D00FCD">
          <w:pPr>
            <w:ind w:left="-108" w:firstLine="817"/>
            <w:jc w:val="center"/>
            <w:rPr>
              <w:rFonts w:ascii="PT Astra Serif" w:hAnsi="PT Astra Serif"/>
              <w:sz w:val="14"/>
              <w:lang w:val="en-US"/>
            </w:rPr>
          </w:pPr>
        </w:p>
      </w:tc>
      <w:tc>
        <w:tcPr>
          <w:tcW w:w="4820" w:type="dxa"/>
        </w:tcPr>
        <w:p w:rsidR="00D3519D" w:rsidRPr="00FB6F17" w:rsidRDefault="00D3519D" w:rsidP="00F14F9B">
          <w:pPr>
            <w:tabs>
              <w:tab w:val="left" w:pos="4570"/>
            </w:tabs>
            <w:ind w:right="34" w:firstLine="0"/>
            <w:rPr>
              <w:rFonts w:ascii="PT Astra Serif" w:hAnsi="PT Astra Serif"/>
              <w:sz w:val="25"/>
              <w:szCs w:val="25"/>
            </w:rPr>
          </w:pPr>
        </w:p>
      </w:tc>
    </w:tr>
  </w:tbl>
  <w:p w:rsidR="00D3519D" w:rsidRPr="00102FAE" w:rsidRDefault="00D3519D" w:rsidP="00102FAE">
    <w:pPr>
      <w:pStyle w:val="a3"/>
      <w:widowControl w:val="0"/>
      <w:spacing w:before="0" w:after="0"/>
      <w:rPr>
        <w:b w:val="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A02672"/>
    <w:multiLevelType w:val="multilevel"/>
    <w:tmpl w:val="9EF0D0A6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260" w:hanging="72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3">
    <w:nsid w:val="015705A1"/>
    <w:multiLevelType w:val="hybridMultilevel"/>
    <w:tmpl w:val="A67462E0"/>
    <w:lvl w:ilvl="0" w:tplc="1080651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1A6DAC"/>
    <w:multiLevelType w:val="hybridMultilevel"/>
    <w:tmpl w:val="29446F26"/>
    <w:lvl w:ilvl="0" w:tplc="BEC6386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674F61"/>
    <w:multiLevelType w:val="hybridMultilevel"/>
    <w:tmpl w:val="88FED89C"/>
    <w:lvl w:ilvl="0" w:tplc="F64A1B7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F06C2A"/>
    <w:multiLevelType w:val="hybridMultilevel"/>
    <w:tmpl w:val="D08C47E8"/>
    <w:lvl w:ilvl="0" w:tplc="9752B24E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25944B8B"/>
    <w:multiLevelType w:val="hybridMultilevel"/>
    <w:tmpl w:val="30CA0090"/>
    <w:lvl w:ilvl="0" w:tplc="E50EC6E8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5CA7F9C"/>
    <w:multiLevelType w:val="hybridMultilevel"/>
    <w:tmpl w:val="28825342"/>
    <w:lvl w:ilvl="0" w:tplc="7B54B32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28337615"/>
    <w:multiLevelType w:val="hybridMultilevel"/>
    <w:tmpl w:val="C98461D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BD2205E"/>
    <w:multiLevelType w:val="hybridMultilevel"/>
    <w:tmpl w:val="AF109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E15F85"/>
    <w:multiLevelType w:val="hybridMultilevel"/>
    <w:tmpl w:val="A9AA8E6E"/>
    <w:lvl w:ilvl="0" w:tplc="D92E5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0171181"/>
    <w:multiLevelType w:val="hybridMultilevel"/>
    <w:tmpl w:val="25D492BA"/>
    <w:lvl w:ilvl="0" w:tplc="F4CCE0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3ED3F79"/>
    <w:multiLevelType w:val="hybridMultilevel"/>
    <w:tmpl w:val="686ECA96"/>
    <w:lvl w:ilvl="0" w:tplc="6B60AA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6EE75F7"/>
    <w:multiLevelType w:val="hybridMultilevel"/>
    <w:tmpl w:val="7984431C"/>
    <w:lvl w:ilvl="0" w:tplc="4CB052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C3F5561"/>
    <w:multiLevelType w:val="hybridMultilevel"/>
    <w:tmpl w:val="515A6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5"/>
  </w:num>
  <w:num w:numId="4">
    <w:abstractNumId w:val="9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3"/>
  </w:num>
  <w:num w:numId="10">
    <w:abstractNumId w:val="14"/>
  </w:num>
  <w:num w:numId="11">
    <w:abstractNumId w:val="11"/>
  </w:num>
  <w:num w:numId="12">
    <w:abstractNumId w:val="4"/>
  </w:num>
  <w:num w:numId="13">
    <w:abstractNumId w:val="0"/>
  </w:num>
  <w:num w:numId="14">
    <w:abstractNumId w:val="1"/>
  </w:num>
  <w:num w:numId="15">
    <w:abstractNumId w:val="7"/>
  </w:num>
  <w:num w:numId="16">
    <w:abstractNumId w:val="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093"/>
    <w:rsid w:val="0000019B"/>
    <w:rsid w:val="000031FA"/>
    <w:rsid w:val="0000375F"/>
    <w:rsid w:val="000049B1"/>
    <w:rsid w:val="00006061"/>
    <w:rsid w:val="000101F2"/>
    <w:rsid w:val="00011198"/>
    <w:rsid w:val="0001313B"/>
    <w:rsid w:val="00013A25"/>
    <w:rsid w:val="00014C08"/>
    <w:rsid w:val="00014E6D"/>
    <w:rsid w:val="00015402"/>
    <w:rsid w:val="00015B68"/>
    <w:rsid w:val="00015E8D"/>
    <w:rsid w:val="000165C3"/>
    <w:rsid w:val="00016F8A"/>
    <w:rsid w:val="00020EF0"/>
    <w:rsid w:val="000310BD"/>
    <w:rsid w:val="00031410"/>
    <w:rsid w:val="000315A2"/>
    <w:rsid w:val="000318A5"/>
    <w:rsid w:val="00031A2A"/>
    <w:rsid w:val="00033022"/>
    <w:rsid w:val="00034417"/>
    <w:rsid w:val="00034567"/>
    <w:rsid w:val="000355BB"/>
    <w:rsid w:val="0003601A"/>
    <w:rsid w:val="00041286"/>
    <w:rsid w:val="00042129"/>
    <w:rsid w:val="00042CAA"/>
    <w:rsid w:val="0004451A"/>
    <w:rsid w:val="00044ADA"/>
    <w:rsid w:val="000466F3"/>
    <w:rsid w:val="0004673E"/>
    <w:rsid w:val="000470A8"/>
    <w:rsid w:val="000507AF"/>
    <w:rsid w:val="00050C8C"/>
    <w:rsid w:val="000512A0"/>
    <w:rsid w:val="00051EF5"/>
    <w:rsid w:val="00052B29"/>
    <w:rsid w:val="00052E6F"/>
    <w:rsid w:val="0005310F"/>
    <w:rsid w:val="000563E2"/>
    <w:rsid w:val="00057987"/>
    <w:rsid w:val="00060EB6"/>
    <w:rsid w:val="000610B0"/>
    <w:rsid w:val="000615BE"/>
    <w:rsid w:val="00064651"/>
    <w:rsid w:val="00064D5A"/>
    <w:rsid w:val="00065074"/>
    <w:rsid w:val="0006579F"/>
    <w:rsid w:val="000661FB"/>
    <w:rsid w:val="000712BD"/>
    <w:rsid w:val="00071B1C"/>
    <w:rsid w:val="00071D1C"/>
    <w:rsid w:val="00071E55"/>
    <w:rsid w:val="0007260A"/>
    <w:rsid w:val="00074844"/>
    <w:rsid w:val="00074B12"/>
    <w:rsid w:val="0007538C"/>
    <w:rsid w:val="0007670F"/>
    <w:rsid w:val="00076B4C"/>
    <w:rsid w:val="000818F6"/>
    <w:rsid w:val="0008238C"/>
    <w:rsid w:val="00083BB8"/>
    <w:rsid w:val="00084AF8"/>
    <w:rsid w:val="00085D42"/>
    <w:rsid w:val="00086576"/>
    <w:rsid w:val="00087C3B"/>
    <w:rsid w:val="00090270"/>
    <w:rsid w:val="00091B92"/>
    <w:rsid w:val="000932B6"/>
    <w:rsid w:val="00095DA4"/>
    <w:rsid w:val="0009695C"/>
    <w:rsid w:val="000A09C3"/>
    <w:rsid w:val="000A0E38"/>
    <w:rsid w:val="000A4DED"/>
    <w:rsid w:val="000A4F33"/>
    <w:rsid w:val="000A7AE2"/>
    <w:rsid w:val="000A7C77"/>
    <w:rsid w:val="000B2A9A"/>
    <w:rsid w:val="000B3B5A"/>
    <w:rsid w:val="000B41AC"/>
    <w:rsid w:val="000B4A59"/>
    <w:rsid w:val="000B50E3"/>
    <w:rsid w:val="000B7DF1"/>
    <w:rsid w:val="000B7E0B"/>
    <w:rsid w:val="000B7EE8"/>
    <w:rsid w:val="000D04B2"/>
    <w:rsid w:val="000D19BE"/>
    <w:rsid w:val="000D2B73"/>
    <w:rsid w:val="000D3C91"/>
    <w:rsid w:val="000D402D"/>
    <w:rsid w:val="000D4843"/>
    <w:rsid w:val="000D59B3"/>
    <w:rsid w:val="000D5BA9"/>
    <w:rsid w:val="000D7240"/>
    <w:rsid w:val="000D7FEC"/>
    <w:rsid w:val="000E1AA3"/>
    <w:rsid w:val="000E214C"/>
    <w:rsid w:val="000E22E0"/>
    <w:rsid w:val="000E30CD"/>
    <w:rsid w:val="000E492A"/>
    <w:rsid w:val="000E5E6C"/>
    <w:rsid w:val="000E6ADE"/>
    <w:rsid w:val="000E743C"/>
    <w:rsid w:val="000F1BBB"/>
    <w:rsid w:val="000F2D78"/>
    <w:rsid w:val="000F5617"/>
    <w:rsid w:val="000F5D67"/>
    <w:rsid w:val="000F6139"/>
    <w:rsid w:val="000F628A"/>
    <w:rsid w:val="000F6737"/>
    <w:rsid w:val="0010142B"/>
    <w:rsid w:val="00101D5C"/>
    <w:rsid w:val="00102FAE"/>
    <w:rsid w:val="0010447B"/>
    <w:rsid w:val="00106049"/>
    <w:rsid w:val="00110019"/>
    <w:rsid w:val="0011172E"/>
    <w:rsid w:val="00111C4B"/>
    <w:rsid w:val="00112777"/>
    <w:rsid w:val="001134D0"/>
    <w:rsid w:val="00113E7C"/>
    <w:rsid w:val="00114BE6"/>
    <w:rsid w:val="001159EC"/>
    <w:rsid w:val="00117BB0"/>
    <w:rsid w:val="00121931"/>
    <w:rsid w:val="00121E69"/>
    <w:rsid w:val="00122285"/>
    <w:rsid w:val="00122E1F"/>
    <w:rsid w:val="001249F1"/>
    <w:rsid w:val="001251A1"/>
    <w:rsid w:val="001329E5"/>
    <w:rsid w:val="00133018"/>
    <w:rsid w:val="00135084"/>
    <w:rsid w:val="001366C5"/>
    <w:rsid w:val="00136EE5"/>
    <w:rsid w:val="0013733B"/>
    <w:rsid w:val="00137579"/>
    <w:rsid w:val="0014022E"/>
    <w:rsid w:val="00140324"/>
    <w:rsid w:val="001411BD"/>
    <w:rsid w:val="00141A52"/>
    <w:rsid w:val="00142151"/>
    <w:rsid w:val="001421B3"/>
    <w:rsid w:val="00142BB2"/>
    <w:rsid w:val="00142EC9"/>
    <w:rsid w:val="00144F85"/>
    <w:rsid w:val="00145174"/>
    <w:rsid w:val="00145A58"/>
    <w:rsid w:val="00145DFE"/>
    <w:rsid w:val="00146038"/>
    <w:rsid w:val="001505C3"/>
    <w:rsid w:val="0015082C"/>
    <w:rsid w:val="0015102D"/>
    <w:rsid w:val="001527BA"/>
    <w:rsid w:val="00154232"/>
    <w:rsid w:val="00154238"/>
    <w:rsid w:val="0015427F"/>
    <w:rsid w:val="00156EB5"/>
    <w:rsid w:val="00160019"/>
    <w:rsid w:val="001639BE"/>
    <w:rsid w:val="00164047"/>
    <w:rsid w:val="0016468A"/>
    <w:rsid w:val="001656FE"/>
    <w:rsid w:val="00166F97"/>
    <w:rsid w:val="001737DF"/>
    <w:rsid w:val="00173803"/>
    <w:rsid w:val="001754A5"/>
    <w:rsid w:val="00177223"/>
    <w:rsid w:val="00177A95"/>
    <w:rsid w:val="00177AED"/>
    <w:rsid w:val="00183C74"/>
    <w:rsid w:val="00184595"/>
    <w:rsid w:val="00184ADC"/>
    <w:rsid w:val="00185E4D"/>
    <w:rsid w:val="001911C1"/>
    <w:rsid w:val="0019124E"/>
    <w:rsid w:val="0019184E"/>
    <w:rsid w:val="00191AF4"/>
    <w:rsid w:val="0019242E"/>
    <w:rsid w:val="0019512D"/>
    <w:rsid w:val="001963FD"/>
    <w:rsid w:val="00197EB7"/>
    <w:rsid w:val="001A09D2"/>
    <w:rsid w:val="001A3658"/>
    <w:rsid w:val="001A4F98"/>
    <w:rsid w:val="001A62C4"/>
    <w:rsid w:val="001A667D"/>
    <w:rsid w:val="001A6FFA"/>
    <w:rsid w:val="001B0398"/>
    <w:rsid w:val="001B15B9"/>
    <w:rsid w:val="001B25B8"/>
    <w:rsid w:val="001B2ADF"/>
    <w:rsid w:val="001B3565"/>
    <w:rsid w:val="001B3A7F"/>
    <w:rsid w:val="001B3DAE"/>
    <w:rsid w:val="001B3FF5"/>
    <w:rsid w:val="001B4113"/>
    <w:rsid w:val="001B5577"/>
    <w:rsid w:val="001B727D"/>
    <w:rsid w:val="001C1359"/>
    <w:rsid w:val="001C1675"/>
    <w:rsid w:val="001C2FFE"/>
    <w:rsid w:val="001C3E0D"/>
    <w:rsid w:val="001C4EEA"/>
    <w:rsid w:val="001C6073"/>
    <w:rsid w:val="001C67BB"/>
    <w:rsid w:val="001C7183"/>
    <w:rsid w:val="001C7706"/>
    <w:rsid w:val="001D0815"/>
    <w:rsid w:val="001D0A3E"/>
    <w:rsid w:val="001D1337"/>
    <w:rsid w:val="001D2ACB"/>
    <w:rsid w:val="001D321F"/>
    <w:rsid w:val="001D4F71"/>
    <w:rsid w:val="001D583C"/>
    <w:rsid w:val="001D600E"/>
    <w:rsid w:val="001D7865"/>
    <w:rsid w:val="001E017D"/>
    <w:rsid w:val="001E086E"/>
    <w:rsid w:val="001E19BD"/>
    <w:rsid w:val="001E2690"/>
    <w:rsid w:val="001E3EB4"/>
    <w:rsid w:val="001E4600"/>
    <w:rsid w:val="001E4C38"/>
    <w:rsid w:val="001E4EB0"/>
    <w:rsid w:val="001E6297"/>
    <w:rsid w:val="001E6F58"/>
    <w:rsid w:val="001E71B9"/>
    <w:rsid w:val="001E7FCB"/>
    <w:rsid w:val="001F0CA0"/>
    <w:rsid w:val="001F1039"/>
    <w:rsid w:val="001F2204"/>
    <w:rsid w:val="001F48F6"/>
    <w:rsid w:val="001F50F0"/>
    <w:rsid w:val="001F5EB8"/>
    <w:rsid w:val="001F611C"/>
    <w:rsid w:val="00201EAF"/>
    <w:rsid w:val="00206E28"/>
    <w:rsid w:val="0021058F"/>
    <w:rsid w:val="00210A43"/>
    <w:rsid w:val="002118E8"/>
    <w:rsid w:val="0021209F"/>
    <w:rsid w:val="002122F3"/>
    <w:rsid w:val="002139B4"/>
    <w:rsid w:val="00215C8D"/>
    <w:rsid w:val="00215DBF"/>
    <w:rsid w:val="0021610C"/>
    <w:rsid w:val="00216B3A"/>
    <w:rsid w:val="002174EA"/>
    <w:rsid w:val="00217983"/>
    <w:rsid w:val="00223D64"/>
    <w:rsid w:val="00225951"/>
    <w:rsid w:val="002314D1"/>
    <w:rsid w:val="00232F2A"/>
    <w:rsid w:val="00233A57"/>
    <w:rsid w:val="00233B59"/>
    <w:rsid w:val="00234263"/>
    <w:rsid w:val="002342CE"/>
    <w:rsid w:val="002348DE"/>
    <w:rsid w:val="00235E74"/>
    <w:rsid w:val="00236312"/>
    <w:rsid w:val="002368DE"/>
    <w:rsid w:val="0024027B"/>
    <w:rsid w:val="0024106F"/>
    <w:rsid w:val="00242039"/>
    <w:rsid w:val="00242567"/>
    <w:rsid w:val="00243831"/>
    <w:rsid w:val="00243AA8"/>
    <w:rsid w:val="00243C60"/>
    <w:rsid w:val="002459BF"/>
    <w:rsid w:val="00245FC8"/>
    <w:rsid w:val="00246F02"/>
    <w:rsid w:val="00250166"/>
    <w:rsid w:val="00254D56"/>
    <w:rsid w:val="00254E9C"/>
    <w:rsid w:val="00255145"/>
    <w:rsid w:val="00255C2E"/>
    <w:rsid w:val="002617BD"/>
    <w:rsid w:val="00261D27"/>
    <w:rsid w:val="0026268E"/>
    <w:rsid w:val="00262E95"/>
    <w:rsid w:val="002649C1"/>
    <w:rsid w:val="00264E16"/>
    <w:rsid w:val="00270DBE"/>
    <w:rsid w:val="00271500"/>
    <w:rsid w:val="00272885"/>
    <w:rsid w:val="00275C6E"/>
    <w:rsid w:val="00276B58"/>
    <w:rsid w:val="002770D8"/>
    <w:rsid w:val="00277765"/>
    <w:rsid w:val="00277A26"/>
    <w:rsid w:val="00281847"/>
    <w:rsid w:val="002819A5"/>
    <w:rsid w:val="00282585"/>
    <w:rsid w:val="002833F2"/>
    <w:rsid w:val="00284E12"/>
    <w:rsid w:val="00287FA8"/>
    <w:rsid w:val="00290628"/>
    <w:rsid w:val="00291225"/>
    <w:rsid w:val="00291F31"/>
    <w:rsid w:val="00293C3B"/>
    <w:rsid w:val="002946A8"/>
    <w:rsid w:val="0029683F"/>
    <w:rsid w:val="00297902"/>
    <w:rsid w:val="00297D65"/>
    <w:rsid w:val="00297F5A"/>
    <w:rsid w:val="002A07D9"/>
    <w:rsid w:val="002A0ABE"/>
    <w:rsid w:val="002A14BC"/>
    <w:rsid w:val="002A34C9"/>
    <w:rsid w:val="002A4959"/>
    <w:rsid w:val="002A50C6"/>
    <w:rsid w:val="002A52CD"/>
    <w:rsid w:val="002A571D"/>
    <w:rsid w:val="002A7ACB"/>
    <w:rsid w:val="002B02E3"/>
    <w:rsid w:val="002B1639"/>
    <w:rsid w:val="002B1F5D"/>
    <w:rsid w:val="002B48EA"/>
    <w:rsid w:val="002B759B"/>
    <w:rsid w:val="002C06C8"/>
    <w:rsid w:val="002C2566"/>
    <w:rsid w:val="002C3A5E"/>
    <w:rsid w:val="002C4D51"/>
    <w:rsid w:val="002C5FF0"/>
    <w:rsid w:val="002D1019"/>
    <w:rsid w:val="002D1CD2"/>
    <w:rsid w:val="002D2673"/>
    <w:rsid w:val="002D2B3D"/>
    <w:rsid w:val="002D2E37"/>
    <w:rsid w:val="002D3233"/>
    <w:rsid w:val="002D43BA"/>
    <w:rsid w:val="002D62AB"/>
    <w:rsid w:val="002D6D09"/>
    <w:rsid w:val="002D6E47"/>
    <w:rsid w:val="002E1A9C"/>
    <w:rsid w:val="002E1B2C"/>
    <w:rsid w:val="002E3600"/>
    <w:rsid w:val="002E4248"/>
    <w:rsid w:val="002E4497"/>
    <w:rsid w:val="002E44AB"/>
    <w:rsid w:val="002E48DC"/>
    <w:rsid w:val="002E6A0A"/>
    <w:rsid w:val="002E70A7"/>
    <w:rsid w:val="002E7D22"/>
    <w:rsid w:val="002F009D"/>
    <w:rsid w:val="002F0679"/>
    <w:rsid w:val="002F162C"/>
    <w:rsid w:val="002F23AA"/>
    <w:rsid w:val="002F2CA8"/>
    <w:rsid w:val="002F3376"/>
    <w:rsid w:val="002F750D"/>
    <w:rsid w:val="0030084D"/>
    <w:rsid w:val="00300A09"/>
    <w:rsid w:val="00300A8A"/>
    <w:rsid w:val="00300F74"/>
    <w:rsid w:val="00301C2C"/>
    <w:rsid w:val="00301E70"/>
    <w:rsid w:val="003064E7"/>
    <w:rsid w:val="003067BE"/>
    <w:rsid w:val="00306BB7"/>
    <w:rsid w:val="00306D75"/>
    <w:rsid w:val="00307F8A"/>
    <w:rsid w:val="0031091E"/>
    <w:rsid w:val="003139C4"/>
    <w:rsid w:val="00314FBC"/>
    <w:rsid w:val="00315E57"/>
    <w:rsid w:val="00316B52"/>
    <w:rsid w:val="003219C8"/>
    <w:rsid w:val="003231A8"/>
    <w:rsid w:val="00325098"/>
    <w:rsid w:val="0032584C"/>
    <w:rsid w:val="00325FE1"/>
    <w:rsid w:val="003260BF"/>
    <w:rsid w:val="003319F0"/>
    <w:rsid w:val="00331FFD"/>
    <w:rsid w:val="00332C28"/>
    <w:rsid w:val="00333F9E"/>
    <w:rsid w:val="003349C5"/>
    <w:rsid w:val="00335803"/>
    <w:rsid w:val="00335F93"/>
    <w:rsid w:val="003365FB"/>
    <w:rsid w:val="00337771"/>
    <w:rsid w:val="00337E16"/>
    <w:rsid w:val="00341EA7"/>
    <w:rsid w:val="00343610"/>
    <w:rsid w:val="00344140"/>
    <w:rsid w:val="0034519C"/>
    <w:rsid w:val="00345933"/>
    <w:rsid w:val="00347219"/>
    <w:rsid w:val="00350B12"/>
    <w:rsid w:val="00351472"/>
    <w:rsid w:val="00351E1A"/>
    <w:rsid w:val="00353E82"/>
    <w:rsid w:val="00354F17"/>
    <w:rsid w:val="003577F8"/>
    <w:rsid w:val="0036010E"/>
    <w:rsid w:val="003605CD"/>
    <w:rsid w:val="00361EA6"/>
    <w:rsid w:val="0036236C"/>
    <w:rsid w:val="003626DF"/>
    <w:rsid w:val="00365C5C"/>
    <w:rsid w:val="003666FE"/>
    <w:rsid w:val="00367413"/>
    <w:rsid w:val="00370991"/>
    <w:rsid w:val="00375988"/>
    <w:rsid w:val="00376D84"/>
    <w:rsid w:val="00377083"/>
    <w:rsid w:val="0038039A"/>
    <w:rsid w:val="00380836"/>
    <w:rsid w:val="00381FD3"/>
    <w:rsid w:val="0038431B"/>
    <w:rsid w:val="003843E2"/>
    <w:rsid w:val="003853D5"/>
    <w:rsid w:val="00387E67"/>
    <w:rsid w:val="003901EF"/>
    <w:rsid w:val="0039139B"/>
    <w:rsid w:val="00391DA8"/>
    <w:rsid w:val="00393F0A"/>
    <w:rsid w:val="00394D7E"/>
    <w:rsid w:val="0039720D"/>
    <w:rsid w:val="00397E60"/>
    <w:rsid w:val="003A11C5"/>
    <w:rsid w:val="003A1F13"/>
    <w:rsid w:val="003A31D4"/>
    <w:rsid w:val="003A7D05"/>
    <w:rsid w:val="003B0324"/>
    <w:rsid w:val="003B1887"/>
    <w:rsid w:val="003B26FF"/>
    <w:rsid w:val="003B28D1"/>
    <w:rsid w:val="003B52B0"/>
    <w:rsid w:val="003C14B6"/>
    <w:rsid w:val="003C52F6"/>
    <w:rsid w:val="003C5588"/>
    <w:rsid w:val="003C6173"/>
    <w:rsid w:val="003C6C47"/>
    <w:rsid w:val="003C77B8"/>
    <w:rsid w:val="003C7B85"/>
    <w:rsid w:val="003D40B6"/>
    <w:rsid w:val="003D48DF"/>
    <w:rsid w:val="003D5E6A"/>
    <w:rsid w:val="003D66CF"/>
    <w:rsid w:val="003E0E91"/>
    <w:rsid w:val="003E2129"/>
    <w:rsid w:val="003E2468"/>
    <w:rsid w:val="003E30B1"/>
    <w:rsid w:val="003E30C9"/>
    <w:rsid w:val="003E42F5"/>
    <w:rsid w:val="003E504E"/>
    <w:rsid w:val="003E5A0A"/>
    <w:rsid w:val="003E5EA9"/>
    <w:rsid w:val="003E7F04"/>
    <w:rsid w:val="003F02D4"/>
    <w:rsid w:val="003F0F0D"/>
    <w:rsid w:val="003F153E"/>
    <w:rsid w:val="003F15BF"/>
    <w:rsid w:val="003F3749"/>
    <w:rsid w:val="003F4B43"/>
    <w:rsid w:val="003F5C66"/>
    <w:rsid w:val="003F6DE7"/>
    <w:rsid w:val="003F7437"/>
    <w:rsid w:val="0040202F"/>
    <w:rsid w:val="00402456"/>
    <w:rsid w:val="00403569"/>
    <w:rsid w:val="00404A19"/>
    <w:rsid w:val="00405270"/>
    <w:rsid w:val="00405356"/>
    <w:rsid w:val="004062BB"/>
    <w:rsid w:val="004067F2"/>
    <w:rsid w:val="00411743"/>
    <w:rsid w:val="00413003"/>
    <w:rsid w:val="0041371A"/>
    <w:rsid w:val="004146A6"/>
    <w:rsid w:val="004147D3"/>
    <w:rsid w:val="00414FEB"/>
    <w:rsid w:val="004163D5"/>
    <w:rsid w:val="004170BF"/>
    <w:rsid w:val="004174BF"/>
    <w:rsid w:val="00417563"/>
    <w:rsid w:val="00420115"/>
    <w:rsid w:val="00420307"/>
    <w:rsid w:val="00421C63"/>
    <w:rsid w:val="00423BF1"/>
    <w:rsid w:val="00425196"/>
    <w:rsid w:val="00426B1B"/>
    <w:rsid w:val="004270B5"/>
    <w:rsid w:val="00427559"/>
    <w:rsid w:val="00431E1D"/>
    <w:rsid w:val="00433F2B"/>
    <w:rsid w:val="00435169"/>
    <w:rsid w:val="00435312"/>
    <w:rsid w:val="004357B7"/>
    <w:rsid w:val="00441921"/>
    <w:rsid w:val="00447103"/>
    <w:rsid w:val="0044782B"/>
    <w:rsid w:val="004478F2"/>
    <w:rsid w:val="00450818"/>
    <w:rsid w:val="00450971"/>
    <w:rsid w:val="00451461"/>
    <w:rsid w:val="00452930"/>
    <w:rsid w:val="004545A4"/>
    <w:rsid w:val="0045551A"/>
    <w:rsid w:val="004557FD"/>
    <w:rsid w:val="00462BAE"/>
    <w:rsid w:val="00462DB2"/>
    <w:rsid w:val="004633E1"/>
    <w:rsid w:val="00464572"/>
    <w:rsid w:val="004650B5"/>
    <w:rsid w:val="00465867"/>
    <w:rsid w:val="004664A5"/>
    <w:rsid w:val="004675CA"/>
    <w:rsid w:val="00475BEB"/>
    <w:rsid w:val="0047712C"/>
    <w:rsid w:val="00477649"/>
    <w:rsid w:val="004779CD"/>
    <w:rsid w:val="00482343"/>
    <w:rsid w:val="00483AC9"/>
    <w:rsid w:val="004856D1"/>
    <w:rsid w:val="00490AC6"/>
    <w:rsid w:val="00490D96"/>
    <w:rsid w:val="004922E8"/>
    <w:rsid w:val="00492811"/>
    <w:rsid w:val="00492B76"/>
    <w:rsid w:val="00494EC0"/>
    <w:rsid w:val="00496223"/>
    <w:rsid w:val="0049706D"/>
    <w:rsid w:val="00497908"/>
    <w:rsid w:val="00497E6C"/>
    <w:rsid w:val="00497EF1"/>
    <w:rsid w:val="004A0425"/>
    <w:rsid w:val="004A141F"/>
    <w:rsid w:val="004A164D"/>
    <w:rsid w:val="004A3F40"/>
    <w:rsid w:val="004A5337"/>
    <w:rsid w:val="004A5D90"/>
    <w:rsid w:val="004A62FF"/>
    <w:rsid w:val="004A6446"/>
    <w:rsid w:val="004A6E69"/>
    <w:rsid w:val="004B2241"/>
    <w:rsid w:val="004B2C2D"/>
    <w:rsid w:val="004B389A"/>
    <w:rsid w:val="004B57B0"/>
    <w:rsid w:val="004C2DCE"/>
    <w:rsid w:val="004C3229"/>
    <w:rsid w:val="004C5BE8"/>
    <w:rsid w:val="004C5D78"/>
    <w:rsid w:val="004C6DFD"/>
    <w:rsid w:val="004D115C"/>
    <w:rsid w:val="004D2032"/>
    <w:rsid w:val="004D2586"/>
    <w:rsid w:val="004D3F4C"/>
    <w:rsid w:val="004D4F89"/>
    <w:rsid w:val="004E4CC9"/>
    <w:rsid w:val="004E57BD"/>
    <w:rsid w:val="004E5EC1"/>
    <w:rsid w:val="004E608F"/>
    <w:rsid w:val="004F09DC"/>
    <w:rsid w:val="004F3841"/>
    <w:rsid w:val="004F3F2F"/>
    <w:rsid w:val="004F4E1D"/>
    <w:rsid w:val="004F6A06"/>
    <w:rsid w:val="004F7056"/>
    <w:rsid w:val="004F7971"/>
    <w:rsid w:val="005016FB"/>
    <w:rsid w:val="00502BB6"/>
    <w:rsid w:val="00503135"/>
    <w:rsid w:val="0050427B"/>
    <w:rsid w:val="00504D53"/>
    <w:rsid w:val="0050548B"/>
    <w:rsid w:val="00507888"/>
    <w:rsid w:val="0051035C"/>
    <w:rsid w:val="0051101A"/>
    <w:rsid w:val="00511605"/>
    <w:rsid w:val="0051203D"/>
    <w:rsid w:val="00514255"/>
    <w:rsid w:val="0051495A"/>
    <w:rsid w:val="00515922"/>
    <w:rsid w:val="0051664D"/>
    <w:rsid w:val="00516693"/>
    <w:rsid w:val="005207B7"/>
    <w:rsid w:val="00520C30"/>
    <w:rsid w:val="00522CE3"/>
    <w:rsid w:val="00522D9E"/>
    <w:rsid w:val="005231FA"/>
    <w:rsid w:val="0052402C"/>
    <w:rsid w:val="00525328"/>
    <w:rsid w:val="00527F35"/>
    <w:rsid w:val="00530089"/>
    <w:rsid w:val="005316A7"/>
    <w:rsid w:val="00531D96"/>
    <w:rsid w:val="005325BA"/>
    <w:rsid w:val="00532B5D"/>
    <w:rsid w:val="00537EBA"/>
    <w:rsid w:val="00540ED6"/>
    <w:rsid w:val="00545A62"/>
    <w:rsid w:val="005471E9"/>
    <w:rsid w:val="00552855"/>
    <w:rsid w:val="00553682"/>
    <w:rsid w:val="005550B4"/>
    <w:rsid w:val="005558B4"/>
    <w:rsid w:val="00555B28"/>
    <w:rsid w:val="00555E32"/>
    <w:rsid w:val="00556041"/>
    <w:rsid w:val="005567B4"/>
    <w:rsid w:val="005605A7"/>
    <w:rsid w:val="005610F0"/>
    <w:rsid w:val="00561D17"/>
    <w:rsid w:val="00563D17"/>
    <w:rsid w:val="00563FAC"/>
    <w:rsid w:val="00564F44"/>
    <w:rsid w:val="00567B12"/>
    <w:rsid w:val="005700AD"/>
    <w:rsid w:val="005730C8"/>
    <w:rsid w:val="00575284"/>
    <w:rsid w:val="005752B0"/>
    <w:rsid w:val="00576367"/>
    <w:rsid w:val="005768F2"/>
    <w:rsid w:val="00577339"/>
    <w:rsid w:val="005776A7"/>
    <w:rsid w:val="00580332"/>
    <w:rsid w:val="0058039A"/>
    <w:rsid w:val="00584D0F"/>
    <w:rsid w:val="00585C4A"/>
    <w:rsid w:val="00586B2B"/>
    <w:rsid w:val="005874F2"/>
    <w:rsid w:val="00587F3F"/>
    <w:rsid w:val="00587F5F"/>
    <w:rsid w:val="00591F87"/>
    <w:rsid w:val="00591FAC"/>
    <w:rsid w:val="00594051"/>
    <w:rsid w:val="0059643A"/>
    <w:rsid w:val="00596B57"/>
    <w:rsid w:val="005974CC"/>
    <w:rsid w:val="00597842"/>
    <w:rsid w:val="005A014E"/>
    <w:rsid w:val="005A090B"/>
    <w:rsid w:val="005A2130"/>
    <w:rsid w:val="005A2851"/>
    <w:rsid w:val="005A34C2"/>
    <w:rsid w:val="005A38B8"/>
    <w:rsid w:val="005A38D8"/>
    <w:rsid w:val="005A702B"/>
    <w:rsid w:val="005A7D48"/>
    <w:rsid w:val="005B2FD8"/>
    <w:rsid w:val="005B4328"/>
    <w:rsid w:val="005B5E26"/>
    <w:rsid w:val="005B6142"/>
    <w:rsid w:val="005B6F02"/>
    <w:rsid w:val="005B74DE"/>
    <w:rsid w:val="005B7C7E"/>
    <w:rsid w:val="005C20B3"/>
    <w:rsid w:val="005C2988"/>
    <w:rsid w:val="005C3053"/>
    <w:rsid w:val="005C3AAC"/>
    <w:rsid w:val="005C4D5F"/>
    <w:rsid w:val="005C6B10"/>
    <w:rsid w:val="005C6EAE"/>
    <w:rsid w:val="005D381F"/>
    <w:rsid w:val="005D3B41"/>
    <w:rsid w:val="005D5418"/>
    <w:rsid w:val="005D664D"/>
    <w:rsid w:val="005D77C8"/>
    <w:rsid w:val="005D7F9E"/>
    <w:rsid w:val="005E08B4"/>
    <w:rsid w:val="005E0E66"/>
    <w:rsid w:val="005E13AB"/>
    <w:rsid w:val="005E2699"/>
    <w:rsid w:val="005E288A"/>
    <w:rsid w:val="005E36E5"/>
    <w:rsid w:val="005E43E6"/>
    <w:rsid w:val="005E6258"/>
    <w:rsid w:val="005E7C87"/>
    <w:rsid w:val="005E7EFA"/>
    <w:rsid w:val="005F0054"/>
    <w:rsid w:val="005F2C39"/>
    <w:rsid w:val="005F415B"/>
    <w:rsid w:val="005F4B8A"/>
    <w:rsid w:val="005F5804"/>
    <w:rsid w:val="005F5C2A"/>
    <w:rsid w:val="005F6BEB"/>
    <w:rsid w:val="005F6DED"/>
    <w:rsid w:val="006018AC"/>
    <w:rsid w:val="006032CE"/>
    <w:rsid w:val="006070A8"/>
    <w:rsid w:val="0060767F"/>
    <w:rsid w:val="0060797A"/>
    <w:rsid w:val="00610152"/>
    <w:rsid w:val="0061129C"/>
    <w:rsid w:val="00613D9E"/>
    <w:rsid w:val="00616977"/>
    <w:rsid w:val="00617226"/>
    <w:rsid w:val="00617E64"/>
    <w:rsid w:val="00620412"/>
    <w:rsid w:val="006215A7"/>
    <w:rsid w:val="006216F1"/>
    <w:rsid w:val="0062268B"/>
    <w:rsid w:val="00626FCB"/>
    <w:rsid w:val="006277C4"/>
    <w:rsid w:val="006334AE"/>
    <w:rsid w:val="00636E12"/>
    <w:rsid w:val="0064010C"/>
    <w:rsid w:val="00645CAA"/>
    <w:rsid w:val="00651F59"/>
    <w:rsid w:val="00652163"/>
    <w:rsid w:val="006534B3"/>
    <w:rsid w:val="00654919"/>
    <w:rsid w:val="006561C5"/>
    <w:rsid w:val="006561F8"/>
    <w:rsid w:val="00657BDD"/>
    <w:rsid w:val="00657DFA"/>
    <w:rsid w:val="00661061"/>
    <w:rsid w:val="0066355D"/>
    <w:rsid w:val="006641FF"/>
    <w:rsid w:val="00664AD6"/>
    <w:rsid w:val="00664DF7"/>
    <w:rsid w:val="00665711"/>
    <w:rsid w:val="00665A58"/>
    <w:rsid w:val="006671A5"/>
    <w:rsid w:val="0066721D"/>
    <w:rsid w:val="00667490"/>
    <w:rsid w:val="0067084A"/>
    <w:rsid w:val="006709D0"/>
    <w:rsid w:val="00671198"/>
    <w:rsid w:val="00671D0A"/>
    <w:rsid w:val="00672BEF"/>
    <w:rsid w:val="00673317"/>
    <w:rsid w:val="00673EDE"/>
    <w:rsid w:val="00673F2D"/>
    <w:rsid w:val="00674476"/>
    <w:rsid w:val="00675737"/>
    <w:rsid w:val="00676CD2"/>
    <w:rsid w:val="006778F2"/>
    <w:rsid w:val="00677C46"/>
    <w:rsid w:val="00680785"/>
    <w:rsid w:val="006816D0"/>
    <w:rsid w:val="0068206E"/>
    <w:rsid w:val="00682DFD"/>
    <w:rsid w:val="0068393A"/>
    <w:rsid w:val="00690394"/>
    <w:rsid w:val="00690FE7"/>
    <w:rsid w:val="00691E68"/>
    <w:rsid w:val="00695C55"/>
    <w:rsid w:val="00697D4D"/>
    <w:rsid w:val="00697FE9"/>
    <w:rsid w:val="006A25E0"/>
    <w:rsid w:val="006A5BD3"/>
    <w:rsid w:val="006A757E"/>
    <w:rsid w:val="006A7A96"/>
    <w:rsid w:val="006B0582"/>
    <w:rsid w:val="006B5292"/>
    <w:rsid w:val="006B62F9"/>
    <w:rsid w:val="006B6DFA"/>
    <w:rsid w:val="006B766B"/>
    <w:rsid w:val="006C0A8C"/>
    <w:rsid w:val="006C24C6"/>
    <w:rsid w:val="006C3873"/>
    <w:rsid w:val="006C3953"/>
    <w:rsid w:val="006C57C5"/>
    <w:rsid w:val="006C5852"/>
    <w:rsid w:val="006C690F"/>
    <w:rsid w:val="006C7F13"/>
    <w:rsid w:val="006D11FA"/>
    <w:rsid w:val="006D1A76"/>
    <w:rsid w:val="006D1F6A"/>
    <w:rsid w:val="006D2B89"/>
    <w:rsid w:val="006D3FB7"/>
    <w:rsid w:val="006D515B"/>
    <w:rsid w:val="006D6D08"/>
    <w:rsid w:val="006D7277"/>
    <w:rsid w:val="006D783D"/>
    <w:rsid w:val="006E0D92"/>
    <w:rsid w:val="006E196D"/>
    <w:rsid w:val="006E1BD2"/>
    <w:rsid w:val="006E2213"/>
    <w:rsid w:val="006E3C25"/>
    <w:rsid w:val="006E3CFC"/>
    <w:rsid w:val="006F011C"/>
    <w:rsid w:val="006F0183"/>
    <w:rsid w:val="006F0B8F"/>
    <w:rsid w:val="006F2A30"/>
    <w:rsid w:val="006F2BCC"/>
    <w:rsid w:val="006F2F66"/>
    <w:rsid w:val="006F584D"/>
    <w:rsid w:val="006F5875"/>
    <w:rsid w:val="006F5C3E"/>
    <w:rsid w:val="006F6DCC"/>
    <w:rsid w:val="0070019F"/>
    <w:rsid w:val="00700ECE"/>
    <w:rsid w:val="007012AF"/>
    <w:rsid w:val="00702730"/>
    <w:rsid w:val="00703007"/>
    <w:rsid w:val="00703082"/>
    <w:rsid w:val="007046F0"/>
    <w:rsid w:val="00704742"/>
    <w:rsid w:val="00706EEB"/>
    <w:rsid w:val="007073DA"/>
    <w:rsid w:val="00710698"/>
    <w:rsid w:val="00710704"/>
    <w:rsid w:val="00710C6C"/>
    <w:rsid w:val="00711374"/>
    <w:rsid w:val="00711EAA"/>
    <w:rsid w:val="00712A0D"/>
    <w:rsid w:val="00714107"/>
    <w:rsid w:val="00716B54"/>
    <w:rsid w:val="00717414"/>
    <w:rsid w:val="0072016B"/>
    <w:rsid w:val="00720A97"/>
    <w:rsid w:val="007227A5"/>
    <w:rsid w:val="00722F05"/>
    <w:rsid w:val="00723D53"/>
    <w:rsid w:val="0072427B"/>
    <w:rsid w:val="00724733"/>
    <w:rsid w:val="00730CFA"/>
    <w:rsid w:val="00730EFD"/>
    <w:rsid w:val="007340B0"/>
    <w:rsid w:val="00735D99"/>
    <w:rsid w:val="00735FD8"/>
    <w:rsid w:val="007366D0"/>
    <w:rsid w:val="00736C47"/>
    <w:rsid w:val="00736F7E"/>
    <w:rsid w:val="00737EF1"/>
    <w:rsid w:val="00742487"/>
    <w:rsid w:val="00742B1D"/>
    <w:rsid w:val="00742C63"/>
    <w:rsid w:val="00743921"/>
    <w:rsid w:val="00743A5A"/>
    <w:rsid w:val="00744007"/>
    <w:rsid w:val="007448C6"/>
    <w:rsid w:val="007517BF"/>
    <w:rsid w:val="00752863"/>
    <w:rsid w:val="007533BD"/>
    <w:rsid w:val="007540F4"/>
    <w:rsid w:val="00755315"/>
    <w:rsid w:val="007578FC"/>
    <w:rsid w:val="0076148B"/>
    <w:rsid w:val="00762AFF"/>
    <w:rsid w:val="0076331F"/>
    <w:rsid w:val="00763B99"/>
    <w:rsid w:val="00765254"/>
    <w:rsid w:val="0076565E"/>
    <w:rsid w:val="00765A87"/>
    <w:rsid w:val="00765D14"/>
    <w:rsid w:val="007669FA"/>
    <w:rsid w:val="00767540"/>
    <w:rsid w:val="007742F6"/>
    <w:rsid w:val="00774454"/>
    <w:rsid w:val="007756CD"/>
    <w:rsid w:val="00775F19"/>
    <w:rsid w:val="00780C0C"/>
    <w:rsid w:val="00781713"/>
    <w:rsid w:val="00782473"/>
    <w:rsid w:val="007834F3"/>
    <w:rsid w:val="00783C04"/>
    <w:rsid w:val="00785BE9"/>
    <w:rsid w:val="00786573"/>
    <w:rsid w:val="00787E6B"/>
    <w:rsid w:val="007907B2"/>
    <w:rsid w:val="00791204"/>
    <w:rsid w:val="007932F6"/>
    <w:rsid w:val="00793C8D"/>
    <w:rsid w:val="007940BB"/>
    <w:rsid w:val="00795DD6"/>
    <w:rsid w:val="0079670C"/>
    <w:rsid w:val="007A0205"/>
    <w:rsid w:val="007A0E3B"/>
    <w:rsid w:val="007A11E0"/>
    <w:rsid w:val="007A14D7"/>
    <w:rsid w:val="007A1AE4"/>
    <w:rsid w:val="007A21C2"/>
    <w:rsid w:val="007A25DD"/>
    <w:rsid w:val="007A2833"/>
    <w:rsid w:val="007A4810"/>
    <w:rsid w:val="007A4DD4"/>
    <w:rsid w:val="007A66C6"/>
    <w:rsid w:val="007B1145"/>
    <w:rsid w:val="007B276C"/>
    <w:rsid w:val="007B2B95"/>
    <w:rsid w:val="007B71BD"/>
    <w:rsid w:val="007B7BB8"/>
    <w:rsid w:val="007B7FFC"/>
    <w:rsid w:val="007C01D8"/>
    <w:rsid w:val="007C0ABF"/>
    <w:rsid w:val="007C1968"/>
    <w:rsid w:val="007C1C7A"/>
    <w:rsid w:val="007C29DA"/>
    <w:rsid w:val="007C32C3"/>
    <w:rsid w:val="007C3793"/>
    <w:rsid w:val="007C383E"/>
    <w:rsid w:val="007C569F"/>
    <w:rsid w:val="007C570A"/>
    <w:rsid w:val="007C66C4"/>
    <w:rsid w:val="007C6DA7"/>
    <w:rsid w:val="007D0C97"/>
    <w:rsid w:val="007D0E10"/>
    <w:rsid w:val="007D1458"/>
    <w:rsid w:val="007D32CC"/>
    <w:rsid w:val="007D6040"/>
    <w:rsid w:val="007D6071"/>
    <w:rsid w:val="007D62C4"/>
    <w:rsid w:val="007D6637"/>
    <w:rsid w:val="007D66FE"/>
    <w:rsid w:val="007D7044"/>
    <w:rsid w:val="007D76AF"/>
    <w:rsid w:val="007E15EB"/>
    <w:rsid w:val="007E16A1"/>
    <w:rsid w:val="007E203F"/>
    <w:rsid w:val="007E2478"/>
    <w:rsid w:val="007E3B92"/>
    <w:rsid w:val="007E5A28"/>
    <w:rsid w:val="007E7BFF"/>
    <w:rsid w:val="007F12CE"/>
    <w:rsid w:val="007F2E8F"/>
    <w:rsid w:val="007F48FA"/>
    <w:rsid w:val="007F4B92"/>
    <w:rsid w:val="007F590E"/>
    <w:rsid w:val="007F628B"/>
    <w:rsid w:val="008007F7"/>
    <w:rsid w:val="00800B01"/>
    <w:rsid w:val="00801340"/>
    <w:rsid w:val="00801F8C"/>
    <w:rsid w:val="00805568"/>
    <w:rsid w:val="00805FEE"/>
    <w:rsid w:val="008072F6"/>
    <w:rsid w:val="00807560"/>
    <w:rsid w:val="008104DB"/>
    <w:rsid w:val="00810DD9"/>
    <w:rsid w:val="00810FD8"/>
    <w:rsid w:val="0081526D"/>
    <w:rsid w:val="0082021D"/>
    <w:rsid w:val="00821F78"/>
    <w:rsid w:val="008230C1"/>
    <w:rsid w:val="00823A5A"/>
    <w:rsid w:val="0083040C"/>
    <w:rsid w:val="00830E7A"/>
    <w:rsid w:val="0083137E"/>
    <w:rsid w:val="0083224B"/>
    <w:rsid w:val="00837DC4"/>
    <w:rsid w:val="00840B58"/>
    <w:rsid w:val="00840BE4"/>
    <w:rsid w:val="0084160F"/>
    <w:rsid w:val="00844B7B"/>
    <w:rsid w:val="00844F2E"/>
    <w:rsid w:val="008463E9"/>
    <w:rsid w:val="0085318C"/>
    <w:rsid w:val="00855A51"/>
    <w:rsid w:val="00857118"/>
    <w:rsid w:val="00857216"/>
    <w:rsid w:val="00860280"/>
    <w:rsid w:val="008619C2"/>
    <w:rsid w:val="00867952"/>
    <w:rsid w:val="00867A12"/>
    <w:rsid w:val="00871DFD"/>
    <w:rsid w:val="008726B6"/>
    <w:rsid w:val="00874BDB"/>
    <w:rsid w:val="00874D0B"/>
    <w:rsid w:val="00875D1C"/>
    <w:rsid w:val="00882663"/>
    <w:rsid w:val="00887FDD"/>
    <w:rsid w:val="008904A4"/>
    <w:rsid w:val="008907BB"/>
    <w:rsid w:val="008907CC"/>
    <w:rsid w:val="008911A5"/>
    <w:rsid w:val="00891701"/>
    <w:rsid w:val="0089373E"/>
    <w:rsid w:val="00893F66"/>
    <w:rsid w:val="008944F4"/>
    <w:rsid w:val="008A02D7"/>
    <w:rsid w:val="008A1A6B"/>
    <w:rsid w:val="008A2555"/>
    <w:rsid w:val="008A28B8"/>
    <w:rsid w:val="008A3F6D"/>
    <w:rsid w:val="008A57CA"/>
    <w:rsid w:val="008A5D58"/>
    <w:rsid w:val="008A65D5"/>
    <w:rsid w:val="008A68EB"/>
    <w:rsid w:val="008B1B44"/>
    <w:rsid w:val="008B4233"/>
    <w:rsid w:val="008B666B"/>
    <w:rsid w:val="008B6E79"/>
    <w:rsid w:val="008C18A0"/>
    <w:rsid w:val="008C226E"/>
    <w:rsid w:val="008C354F"/>
    <w:rsid w:val="008C45A0"/>
    <w:rsid w:val="008C5CAF"/>
    <w:rsid w:val="008C607A"/>
    <w:rsid w:val="008C6EC1"/>
    <w:rsid w:val="008C7E66"/>
    <w:rsid w:val="008D0743"/>
    <w:rsid w:val="008D156A"/>
    <w:rsid w:val="008D5A8D"/>
    <w:rsid w:val="008D6146"/>
    <w:rsid w:val="008D798C"/>
    <w:rsid w:val="008D7D66"/>
    <w:rsid w:val="008E02D8"/>
    <w:rsid w:val="008E1624"/>
    <w:rsid w:val="008E26BA"/>
    <w:rsid w:val="008E4182"/>
    <w:rsid w:val="008E4417"/>
    <w:rsid w:val="008F0EC9"/>
    <w:rsid w:val="008F134E"/>
    <w:rsid w:val="008F19F0"/>
    <w:rsid w:val="008F3053"/>
    <w:rsid w:val="008F46D7"/>
    <w:rsid w:val="008F519C"/>
    <w:rsid w:val="008F5653"/>
    <w:rsid w:val="008F586D"/>
    <w:rsid w:val="008F5B7E"/>
    <w:rsid w:val="008F63EA"/>
    <w:rsid w:val="00900FB2"/>
    <w:rsid w:val="00906D3C"/>
    <w:rsid w:val="00907E4B"/>
    <w:rsid w:val="0091029F"/>
    <w:rsid w:val="00910F3D"/>
    <w:rsid w:val="00911415"/>
    <w:rsid w:val="00911F62"/>
    <w:rsid w:val="009123D8"/>
    <w:rsid w:val="00912873"/>
    <w:rsid w:val="00912F5D"/>
    <w:rsid w:val="00920885"/>
    <w:rsid w:val="00920FB8"/>
    <w:rsid w:val="00921D55"/>
    <w:rsid w:val="00925588"/>
    <w:rsid w:val="009258CB"/>
    <w:rsid w:val="009278C4"/>
    <w:rsid w:val="009300C4"/>
    <w:rsid w:val="00930757"/>
    <w:rsid w:val="00931A35"/>
    <w:rsid w:val="009330B8"/>
    <w:rsid w:val="009360DA"/>
    <w:rsid w:val="009361D6"/>
    <w:rsid w:val="0093727E"/>
    <w:rsid w:val="00940082"/>
    <w:rsid w:val="00942005"/>
    <w:rsid w:val="00942178"/>
    <w:rsid w:val="00944353"/>
    <w:rsid w:val="00945569"/>
    <w:rsid w:val="0094659F"/>
    <w:rsid w:val="0095046C"/>
    <w:rsid w:val="0095053E"/>
    <w:rsid w:val="00950FB5"/>
    <w:rsid w:val="009513CA"/>
    <w:rsid w:val="00953AA0"/>
    <w:rsid w:val="0095405A"/>
    <w:rsid w:val="00954212"/>
    <w:rsid w:val="00954BBA"/>
    <w:rsid w:val="0095555E"/>
    <w:rsid w:val="00956D0E"/>
    <w:rsid w:val="009578CB"/>
    <w:rsid w:val="00957E20"/>
    <w:rsid w:val="00957ECB"/>
    <w:rsid w:val="00960666"/>
    <w:rsid w:val="00961A2F"/>
    <w:rsid w:val="00961DF4"/>
    <w:rsid w:val="00962981"/>
    <w:rsid w:val="009632B0"/>
    <w:rsid w:val="00966639"/>
    <w:rsid w:val="009667C7"/>
    <w:rsid w:val="0096736D"/>
    <w:rsid w:val="0096737F"/>
    <w:rsid w:val="00967BD5"/>
    <w:rsid w:val="00970465"/>
    <w:rsid w:val="00970A62"/>
    <w:rsid w:val="00971090"/>
    <w:rsid w:val="009722BE"/>
    <w:rsid w:val="00973378"/>
    <w:rsid w:val="009737AE"/>
    <w:rsid w:val="00976EA1"/>
    <w:rsid w:val="00980995"/>
    <w:rsid w:val="00982A6B"/>
    <w:rsid w:val="00983061"/>
    <w:rsid w:val="00986256"/>
    <w:rsid w:val="00986D1E"/>
    <w:rsid w:val="0099102D"/>
    <w:rsid w:val="009912BD"/>
    <w:rsid w:val="00992AEE"/>
    <w:rsid w:val="00992EC0"/>
    <w:rsid w:val="00992FFC"/>
    <w:rsid w:val="009944C1"/>
    <w:rsid w:val="0099514B"/>
    <w:rsid w:val="00996484"/>
    <w:rsid w:val="00997E35"/>
    <w:rsid w:val="009A3CC8"/>
    <w:rsid w:val="009A3EAC"/>
    <w:rsid w:val="009A424D"/>
    <w:rsid w:val="009A42B5"/>
    <w:rsid w:val="009A558A"/>
    <w:rsid w:val="009A6A44"/>
    <w:rsid w:val="009A7BF0"/>
    <w:rsid w:val="009A7CBE"/>
    <w:rsid w:val="009B00BB"/>
    <w:rsid w:val="009B1D6C"/>
    <w:rsid w:val="009B22CA"/>
    <w:rsid w:val="009B7300"/>
    <w:rsid w:val="009C1E8D"/>
    <w:rsid w:val="009C2201"/>
    <w:rsid w:val="009C4617"/>
    <w:rsid w:val="009C5B26"/>
    <w:rsid w:val="009C708B"/>
    <w:rsid w:val="009D1601"/>
    <w:rsid w:val="009D3F2E"/>
    <w:rsid w:val="009D4C38"/>
    <w:rsid w:val="009D4CB1"/>
    <w:rsid w:val="009D4E77"/>
    <w:rsid w:val="009D566D"/>
    <w:rsid w:val="009D6B20"/>
    <w:rsid w:val="009D7BC7"/>
    <w:rsid w:val="009E0B2E"/>
    <w:rsid w:val="009E29D0"/>
    <w:rsid w:val="009E3A82"/>
    <w:rsid w:val="009E486C"/>
    <w:rsid w:val="009E5084"/>
    <w:rsid w:val="009E6252"/>
    <w:rsid w:val="009E7280"/>
    <w:rsid w:val="009F182D"/>
    <w:rsid w:val="009F1E98"/>
    <w:rsid w:val="009F20D1"/>
    <w:rsid w:val="009F260E"/>
    <w:rsid w:val="009F38E8"/>
    <w:rsid w:val="009F4F79"/>
    <w:rsid w:val="009F5496"/>
    <w:rsid w:val="00A01CE2"/>
    <w:rsid w:val="00A03919"/>
    <w:rsid w:val="00A05264"/>
    <w:rsid w:val="00A053D3"/>
    <w:rsid w:val="00A07E90"/>
    <w:rsid w:val="00A10559"/>
    <w:rsid w:val="00A10AFF"/>
    <w:rsid w:val="00A115BD"/>
    <w:rsid w:val="00A11D77"/>
    <w:rsid w:val="00A12C15"/>
    <w:rsid w:val="00A12D24"/>
    <w:rsid w:val="00A12E98"/>
    <w:rsid w:val="00A15DFC"/>
    <w:rsid w:val="00A163CE"/>
    <w:rsid w:val="00A16E08"/>
    <w:rsid w:val="00A21300"/>
    <w:rsid w:val="00A21502"/>
    <w:rsid w:val="00A22DE8"/>
    <w:rsid w:val="00A237CB"/>
    <w:rsid w:val="00A23E24"/>
    <w:rsid w:val="00A252AC"/>
    <w:rsid w:val="00A2692C"/>
    <w:rsid w:val="00A276C1"/>
    <w:rsid w:val="00A30801"/>
    <w:rsid w:val="00A32334"/>
    <w:rsid w:val="00A32594"/>
    <w:rsid w:val="00A33246"/>
    <w:rsid w:val="00A333FA"/>
    <w:rsid w:val="00A34780"/>
    <w:rsid w:val="00A3486A"/>
    <w:rsid w:val="00A374D6"/>
    <w:rsid w:val="00A375E7"/>
    <w:rsid w:val="00A37DA0"/>
    <w:rsid w:val="00A40A9C"/>
    <w:rsid w:val="00A44DF5"/>
    <w:rsid w:val="00A45900"/>
    <w:rsid w:val="00A467A8"/>
    <w:rsid w:val="00A46A36"/>
    <w:rsid w:val="00A46B77"/>
    <w:rsid w:val="00A478F0"/>
    <w:rsid w:val="00A508C2"/>
    <w:rsid w:val="00A50A0B"/>
    <w:rsid w:val="00A51690"/>
    <w:rsid w:val="00A52CE3"/>
    <w:rsid w:val="00A5310C"/>
    <w:rsid w:val="00A5389E"/>
    <w:rsid w:val="00A5477E"/>
    <w:rsid w:val="00A54A83"/>
    <w:rsid w:val="00A56896"/>
    <w:rsid w:val="00A571B9"/>
    <w:rsid w:val="00A6018D"/>
    <w:rsid w:val="00A60EF5"/>
    <w:rsid w:val="00A623FC"/>
    <w:rsid w:val="00A62FD3"/>
    <w:rsid w:val="00A6372B"/>
    <w:rsid w:val="00A63C6C"/>
    <w:rsid w:val="00A64EE2"/>
    <w:rsid w:val="00A64FD5"/>
    <w:rsid w:val="00A65964"/>
    <w:rsid w:val="00A6676C"/>
    <w:rsid w:val="00A67CB0"/>
    <w:rsid w:val="00A719C5"/>
    <w:rsid w:val="00A727FF"/>
    <w:rsid w:val="00A74386"/>
    <w:rsid w:val="00A74886"/>
    <w:rsid w:val="00A74BB2"/>
    <w:rsid w:val="00A760F4"/>
    <w:rsid w:val="00A80836"/>
    <w:rsid w:val="00A8354D"/>
    <w:rsid w:val="00A83EA2"/>
    <w:rsid w:val="00A91109"/>
    <w:rsid w:val="00A92B0F"/>
    <w:rsid w:val="00A946F1"/>
    <w:rsid w:val="00A94A5F"/>
    <w:rsid w:val="00A95B9F"/>
    <w:rsid w:val="00A95CCF"/>
    <w:rsid w:val="00AA277A"/>
    <w:rsid w:val="00AA4833"/>
    <w:rsid w:val="00AA567F"/>
    <w:rsid w:val="00AA695F"/>
    <w:rsid w:val="00AA6B4B"/>
    <w:rsid w:val="00AB1197"/>
    <w:rsid w:val="00AB1D67"/>
    <w:rsid w:val="00AB26A2"/>
    <w:rsid w:val="00AB440B"/>
    <w:rsid w:val="00AB5E9A"/>
    <w:rsid w:val="00AB6CEB"/>
    <w:rsid w:val="00AC088D"/>
    <w:rsid w:val="00AC0B7F"/>
    <w:rsid w:val="00AC3D8C"/>
    <w:rsid w:val="00AC48B2"/>
    <w:rsid w:val="00AC5825"/>
    <w:rsid w:val="00AC5CF2"/>
    <w:rsid w:val="00AC5FB3"/>
    <w:rsid w:val="00AC5FF3"/>
    <w:rsid w:val="00AC6305"/>
    <w:rsid w:val="00AC71DF"/>
    <w:rsid w:val="00AD1A48"/>
    <w:rsid w:val="00AD1AB3"/>
    <w:rsid w:val="00AD22DF"/>
    <w:rsid w:val="00AD2E4C"/>
    <w:rsid w:val="00AD3FF3"/>
    <w:rsid w:val="00AD61F7"/>
    <w:rsid w:val="00AD644A"/>
    <w:rsid w:val="00AE1490"/>
    <w:rsid w:val="00AE215C"/>
    <w:rsid w:val="00AE3D0B"/>
    <w:rsid w:val="00AE3F00"/>
    <w:rsid w:val="00AE3F71"/>
    <w:rsid w:val="00AE4458"/>
    <w:rsid w:val="00AE5BB9"/>
    <w:rsid w:val="00AE5D41"/>
    <w:rsid w:val="00AE5DE1"/>
    <w:rsid w:val="00AE5E18"/>
    <w:rsid w:val="00AE6D18"/>
    <w:rsid w:val="00AE6FF9"/>
    <w:rsid w:val="00AE751B"/>
    <w:rsid w:val="00AF0E6B"/>
    <w:rsid w:val="00AF0EC8"/>
    <w:rsid w:val="00AF3309"/>
    <w:rsid w:val="00AF3580"/>
    <w:rsid w:val="00AF424F"/>
    <w:rsid w:val="00AF5867"/>
    <w:rsid w:val="00AF598C"/>
    <w:rsid w:val="00AF7FAB"/>
    <w:rsid w:val="00B01184"/>
    <w:rsid w:val="00B0308B"/>
    <w:rsid w:val="00B077F1"/>
    <w:rsid w:val="00B079AF"/>
    <w:rsid w:val="00B07E23"/>
    <w:rsid w:val="00B100B5"/>
    <w:rsid w:val="00B11051"/>
    <w:rsid w:val="00B121D8"/>
    <w:rsid w:val="00B133C5"/>
    <w:rsid w:val="00B14162"/>
    <w:rsid w:val="00B15A0B"/>
    <w:rsid w:val="00B168A1"/>
    <w:rsid w:val="00B168C2"/>
    <w:rsid w:val="00B17A0D"/>
    <w:rsid w:val="00B227A1"/>
    <w:rsid w:val="00B23280"/>
    <w:rsid w:val="00B235C4"/>
    <w:rsid w:val="00B23CC4"/>
    <w:rsid w:val="00B248ED"/>
    <w:rsid w:val="00B26689"/>
    <w:rsid w:val="00B26EB8"/>
    <w:rsid w:val="00B31F9B"/>
    <w:rsid w:val="00B3236E"/>
    <w:rsid w:val="00B3447D"/>
    <w:rsid w:val="00B34FAA"/>
    <w:rsid w:val="00B35443"/>
    <w:rsid w:val="00B41C69"/>
    <w:rsid w:val="00B44882"/>
    <w:rsid w:val="00B45543"/>
    <w:rsid w:val="00B45895"/>
    <w:rsid w:val="00B51357"/>
    <w:rsid w:val="00B518E8"/>
    <w:rsid w:val="00B51A71"/>
    <w:rsid w:val="00B52154"/>
    <w:rsid w:val="00B52D70"/>
    <w:rsid w:val="00B57B99"/>
    <w:rsid w:val="00B636E9"/>
    <w:rsid w:val="00B65176"/>
    <w:rsid w:val="00B67540"/>
    <w:rsid w:val="00B67771"/>
    <w:rsid w:val="00B70700"/>
    <w:rsid w:val="00B72374"/>
    <w:rsid w:val="00B7328C"/>
    <w:rsid w:val="00B74FD9"/>
    <w:rsid w:val="00B76EE9"/>
    <w:rsid w:val="00B77A30"/>
    <w:rsid w:val="00B77E12"/>
    <w:rsid w:val="00B81739"/>
    <w:rsid w:val="00B8220B"/>
    <w:rsid w:val="00B82461"/>
    <w:rsid w:val="00B82F75"/>
    <w:rsid w:val="00B844DE"/>
    <w:rsid w:val="00B84A5F"/>
    <w:rsid w:val="00B9132B"/>
    <w:rsid w:val="00B934F2"/>
    <w:rsid w:val="00B949AD"/>
    <w:rsid w:val="00B95AD4"/>
    <w:rsid w:val="00B963E1"/>
    <w:rsid w:val="00B97EF9"/>
    <w:rsid w:val="00B97FA0"/>
    <w:rsid w:val="00B97FBC"/>
    <w:rsid w:val="00BA0685"/>
    <w:rsid w:val="00BA0CF5"/>
    <w:rsid w:val="00BA0E81"/>
    <w:rsid w:val="00BA205B"/>
    <w:rsid w:val="00BA2532"/>
    <w:rsid w:val="00BA2B9D"/>
    <w:rsid w:val="00BA30FD"/>
    <w:rsid w:val="00BA7742"/>
    <w:rsid w:val="00BA7F0E"/>
    <w:rsid w:val="00BB0D84"/>
    <w:rsid w:val="00BB101A"/>
    <w:rsid w:val="00BB1AFE"/>
    <w:rsid w:val="00BB5214"/>
    <w:rsid w:val="00BB5D4E"/>
    <w:rsid w:val="00BB6929"/>
    <w:rsid w:val="00BB78E1"/>
    <w:rsid w:val="00BB7C65"/>
    <w:rsid w:val="00BC081B"/>
    <w:rsid w:val="00BC2694"/>
    <w:rsid w:val="00BC2BF0"/>
    <w:rsid w:val="00BC530C"/>
    <w:rsid w:val="00BC601A"/>
    <w:rsid w:val="00BC6B37"/>
    <w:rsid w:val="00BC7265"/>
    <w:rsid w:val="00BC7968"/>
    <w:rsid w:val="00BD0D80"/>
    <w:rsid w:val="00BD3FF2"/>
    <w:rsid w:val="00BD594A"/>
    <w:rsid w:val="00BE1BEA"/>
    <w:rsid w:val="00BE240C"/>
    <w:rsid w:val="00BE3EBF"/>
    <w:rsid w:val="00BE59D4"/>
    <w:rsid w:val="00BE5E38"/>
    <w:rsid w:val="00BE7294"/>
    <w:rsid w:val="00BE7D9E"/>
    <w:rsid w:val="00BF0536"/>
    <w:rsid w:val="00BF07C6"/>
    <w:rsid w:val="00BF0B54"/>
    <w:rsid w:val="00BF1F8F"/>
    <w:rsid w:val="00BF3C87"/>
    <w:rsid w:val="00BF3F9C"/>
    <w:rsid w:val="00BF4CFA"/>
    <w:rsid w:val="00BF54C1"/>
    <w:rsid w:val="00BF6F01"/>
    <w:rsid w:val="00C00B1B"/>
    <w:rsid w:val="00C0110D"/>
    <w:rsid w:val="00C01E23"/>
    <w:rsid w:val="00C026B3"/>
    <w:rsid w:val="00C04D67"/>
    <w:rsid w:val="00C05D3A"/>
    <w:rsid w:val="00C06EBE"/>
    <w:rsid w:val="00C11675"/>
    <w:rsid w:val="00C11C6F"/>
    <w:rsid w:val="00C11CA7"/>
    <w:rsid w:val="00C12C22"/>
    <w:rsid w:val="00C13380"/>
    <w:rsid w:val="00C141D9"/>
    <w:rsid w:val="00C169AD"/>
    <w:rsid w:val="00C2068F"/>
    <w:rsid w:val="00C206A8"/>
    <w:rsid w:val="00C23211"/>
    <w:rsid w:val="00C23898"/>
    <w:rsid w:val="00C2611F"/>
    <w:rsid w:val="00C2635B"/>
    <w:rsid w:val="00C26517"/>
    <w:rsid w:val="00C27787"/>
    <w:rsid w:val="00C27EEF"/>
    <w:rsid w:val="00C30EFB"/>
    <w:rsid w:val="00C313D5"/>
    <w:rsid w:val="00C32347"/>
    <w:rsid w:val="00C32BB6"/>
    <w:rsid w:val="00C35E52"/>
    <w:rsid w:val="00C40CD7"/>
    <w:rsid w:val="00C42DA6"/>
    <w:rsid w:val="00C42E4B"/>
    <w:rsid w:val="00C42FFA"/>
    <w:rsid w:val="00C43759"/>
    <w:rsid w:val="00C43E41"/>
    <w:rsid w:val="00C4434E"/>
    <w:rsid w:val="00C44B41"/>
    <w:rsid w:val="00C44D5C"/>
    <w:rsid w:val="00C466F3"/>
    <w:rsid w:val="00C50C97"/>
    <w:rsid w:val="00C528CC"/>
    <w:rsid w:val="00C534DC"/>
    <w:rsid w:val="00C53F82"/>
    <w:rsid w:val="00C5462D"/>
    <w:rsid w:val="00C6406D"/>
    <w:rsid w:val="00C65CA0"/>
    <w:rsid w:val="00C66036"/>
    <w:rsid w:val="00C66842"/>
    <w:rsid w:val="00C70905"/>
    <w:rsid w:val="00C70A4D"/>
    <w:rsid w:val="00C71329"/>
    <w:rsid w:val="00C716D7"/>
    <w:rsid w:val="00C729D8"/>
    <w:rsid w:val="00C72FCC"/>
    <w:rsid w:val="00C73EE7"/>
    <w:rsid w:val="00C740ED"/>
    <w:rsid w:val="00C750B4"/>
    <w:rsid w:val="00C803C5"/>
    <w:rsid w:val="00C814F0"/>
    <w:rsid w:val="00C82A60"/>
    <w:rsid w:val="00C82C82"/>
    <w:rsid w:val="00C837DC"/>
    <w:rsid w:val="00C84323"/>
    <w:rsid w:val="00C85A83"/>
    <w:rsid w:val="00C9134C"/>
    <w:rsid w:val="00C91C63"/>
    <w:rsid w:val="00C92F60"/>
    <w:rsid w:val="00C9364D"/>
    <w:rsid w:val="00C937CE"/>
    <w:rsid w:val="00C93F34"/>
    <w:rsid w:val="00C95382"/>
    <w:rsid w:val="00C957AC"/>
    <w:rsid w:val="00C96232"/>
    <w:rsid w:val="00CA02E2"/>
    <w:rsid w:val="00CA3F4F"/>
    <w:rsid w:val="00CA533D"/>
    <w:rsid w:val="00CA5BDB"/>
    <w:rsid w:val="00CA7575"/>
    <w:rsid w:val="00CB1099"/>
    <w:rsid w:val="00CB30DA"/>
    <w:rsid w:val="00CB33C5"/>
    <w:rsid w:val="00CB34C1"/>
    <w:rsid w:val="00CB372D"/>
    <w:rsid w:val="00CB4A0B"/>
    <w:rsid w:val="00CB54DD"/>
    <w:rsid w:val="00CB569B"/>
    <w:rsid w:val="00CB62B3"/>
    <w:rsid w:val="00CB7341"/>
    <w:rsid w:val="00CC258D"/>
    <w:rsid w:val="00CC2F06"/>
    <w:rsid w:val="00CC33D9"/>
    <w:rsid w:val="00CC4464"/>
    <w:rsid w:val="00CC4F8F"/>
    <w:rsid w:val="00CC502B"/>
    <w:rsid w:val="00CC5F36"/>
    <w:rsid w:val="00CC750D"/>
    <w:rsid w:val="00CC7ECA"/>
    <w:rsid w:val="00CD0A53"/>
    <w:rsid w:val="00CD15E3"/>
    <w:rsid w:val="00CD34D8"/>
    <w:rsid w:val="00CD3ADE"/>
    <w:rsid w:val="00CD50A1"/>
    <w:rsid w:val="00CD5131"/>
    <w:rsid w:val="00CD5EF2"/>
    <w:rsid w:val="00CD65E5"/>
    <w:rsid w:val="00CE0827"/>
    <w:rsid w:val="00CE0EA4"/>
    <w:rsid w:val="00CE2EC7"/>
    <w:rsid w:val="00CE5385"/>
    <w:rsid w:val="00CE5388"/>
    <w:rsid w:val="00CE6039"/>
    <w:rsid w:val="00CF0DD6"/>
    <w:rsid w:val="00CF221E"/>
    <w:rsid w:val="00CF28EC"/>
    <w:rsid w:val="00CF44C9"/>
    <w:rsid w:val="00CF5AA1"/>
    <w:rsid w:val="00CF5CD5"/>
    <w:rsid w:val="00CF5DB8"/>
    <w:rsid w:val="00CF67C5"/>
    <w:rsid w:val="00CF6AA4"/>
    <w:rsid w:val="00CF6B92"/>
    <w:rsid w:val="00CF6CFB"/>
    <w:rsid w:val="00CF6D48"/>
    <w:rsid w:val="00CF6EE3"/>
    <w:rsid w:val="00CF7520"/>
    <w:rsid w:val="00CF7DFC"/>
    <w:rsid w:val="00D0053A"/>
    <w:rsid w:val="00D00FCD"/>
    <w:rsid w:val="00D0301A"/>
    <w:rsid w:val="00D03B14"/>
    <w:rsid w:val="00D0493E"/>
    <w:rsid w:val="00D04F83"/>
    <w:rsid w:val="00D05113"/>
    <w:rsid w:val="00D14E8C"/>
    <w:rsid w:val="00D15BD0"/>
    <w:rsid w:val="00D16411"/>
    <w:rsid w:val="00D2008D"/>
    <w:rsid w:val="00D22FB7"/>
    <w:rsid w:val="00D24380"/>
    <w:rsid w:val="00D30E6F"/>
    <w:rsid w:val="00D33E06"/>
    <w:rsid w:val="00D3519D"/>
    <w:rsid w:val="00D3580C"/>
    <w:rsid w:val="00D359D5"/>
    <w:rsid w:val="00D360A6"/>
    <w:rsid w:val="00D37ECC"/>
    <w:rsid w:val="00D37F3D"/>
    <w:rsid w:val="00D41ABB"/>
    <w:rsid w:val="00D444AF"/>
    <w:rsid w:val="00D45398"/>
    <w:rsid w:val="00D4661A"/>
    <w:rsid w:val="00D47D2D"/>
    <w:rsid w:val="00D505D6"/>
    <w:rsid w:val="00D51792"/>
    <w:rsid w:val="00D517E2"/>
    <w:rsid w:val="00D51807"/>
    <w:rsid w:val="00D521FD"/>
    <w:rsid w:val="00D53B87"/>
    <w:rsid w:val="00D54CB1"/>
    <w:rsid w:val="00D55049"/>
    <w:rsid w:val="00D55F0E"/>
    <w:rsid w:val="00D57EF1"/>
    <w:rsid w:val="00D6114F"/>
    <w:rsid w:val="00D61305"/>
    <w:rsid w:val="00D61BE0"/>
    <w:rsid w:val="00D62F11"/>
    <w:rsid w:val="00D62F70"/>
    <w:rsid w:val="00D65A30"/>
    <w:rsid w:val="00D6729B"/>
    <w:rsid w:val="00D713A3"/>
    <w:rsid w:val="00D71954"/>
    <w:rsid w:val="00D719FB"/>
    <w:rsid w:val="00D73A01"/>
    <w:rsid w:val="00D7424F"/>
    <w:rsid w:val="00D7793C"/>
    <w:rsid w:val="00D81668"/>
    <w:rsid w:val="00D816D9"/>
    <w:rsid w:val="00D828E6"/>
    <w:rsid w:val="00D82C0D"/>
    <w:rsid w:val="00D91B27"/>
    <w:rsid w:val="00D923FF"/>
    <w:rsid w:val="00D92AF8"/>
    <w:rsid w:val="00D92C0E"/>
    <w:rsid w:val="00D93065"/>
    <w:rsid w:val="00D9449D"/>
    <w:rsid w:val="00D95650"/>
    <w:rsid w:val="00D95C7E"/>
    <w:rsid w:val="00D968E9"/>
    <w:rsid w:val="00DA1A2D"/>
    <w:rsid w:val="00DA20A4"/>
    <w:rsid w:val="00DA25C7"/>
    <w:rsid w:val="00DA2A1A"/>
    <w:rsid w:val="00DA2F46"/>
    <w:rsid w:val="00DA3754"/>
    <w:rsid w:val="00DA3C5B"/>
    <w:rsid w:val="00DA3FAF"/>
    <w:rsid w:val="00DA405A"/>
    <w:rsid w:val="00DA4C43"/>
    <w:rsid w:val="00DA4F5A"/>
    <w:rsid w:val="00DA505B"/>
    <w:rsid w:val="00DA5410"/>
    <w:rsid w:val="00DA6773"/>
    <w:rsid w:val="00DA7433"/>
    <w:rsid w:val="00DB0FE3"/>
    <w:rsid w:val="00DB3437"/>
    <w:rsid w:val="00DB3469"/>
    <w:rsid w:val="00DB3DB6"/>
    <w:rsid w:val="00DB4E44"/>
    <w:rsid w:val="00DB52F8"/>
    <w:rsid w:val="00DB5A66"/>
    <w:rsid w:val="00DC0DD6"/>
    <w:rsid w:val="00DC1AC1"/>
    <w:rsid w:val="00DC22DA"/>
    <w:rsid w:val="00DC30E9"/>
    <w:rsid w:val="00DC470A"/>
    <w:rsid w:val="00DC597E"/>
    <w:rsid w:val="00DC5A37"/>
    <w:rsid w:val="00DC602E"/>
    <w:rsid w:val="00DC65C2"/>
    <w:rsid w:val="00DD0C6B"/>
    <w:rsid w:val="00DD216C"/>
    <w:rsid w:val="00DD2BE4"/>
    <w:rsid w:val="00DD3C9F"/>
    <w:rsid w:val="00DD4524"/>
    <w:rsid w:val="00DD59B4"/>
    <w:rsid w:val="00DD5C2C"/>
    <w:rsid w:val="00DD6340"/>
    <w:rsid w:val="00DD6A99"/>
    <w:rsid w:val="00DD6D49"/>
    <w:rsid w:val="00DE14E1"/>
    <w:rsid w:val="00DE3FAA"/>
    <w:rsid w:val="00DE6407"/>
    <w:rsid w:val="00DE64F0"/>
    <w:rsid w:val="00DF01EE"/>
    <w:rsid w:val="00DF0DC8"/>
    <w:rsid w:val="00DF0E83"/>
    <w:rsid w:val="00DF11A6"/>
    <w:rsid w:val="00DF1251"/>
    <w:rsid w:val="00DF12C1"/>
    <w:rsid w:val="00DF17D6"/>
    <w:rsid w:val="00DF2026"/>
    <w:rsid w:val="00DF23B3"/>
    <w:rsid w:val="00DF26EE"/>
    <w:rsid w:val="00DF4DEA"/>
    <w:rsid w:val="00DF68A9"/>
    <w:rsid w:val="00E006E4"/>
    <w:rsid w:val="00E01550"/>
    <w:rsid w:val="00E0269F"/>
    <w:rsid w:val="00E03FD9"/>
    <w:rsid w:val="00E050F8"/>
    <w:rsid w:val="00E0671A"/>
    <w:rsid w:val="00E07561"/>
    <w:rsid w:val="00E075DF"/>
    <w:rsid w:val="00E1147F"/>
    <w:rsid w:val="00E116CD"/>
    <w:rsid w:val="00E12FA7"/>
    <w:rsid w:val="00E13514"/>
    <w:rsid w:val="00E14422"/>
    <w:rsid w:val="00E144AD"/>
    <w:rsid w:val="00E15215"/>
    <w:rsid w:val="00E15801"/>
    <w:rsid w:val="00E15ADB"/>
    <w:rsid w:val="00E15B45"/>
    <w:rsid w:val="00E16304"/>
    <w:rsid w:val="00E16CAF"/>
    <w:rsid w:val="00E175FF"/>
    <w:rsid w:val="00E17E8C"/>
    <w:rsid w:val="00E20053"/>
    <w:rsid w:val="00E235AF"/>
    <w:rsid w:val="00E24835"/>
    <w:rsid w:val="00E252B9"/>
    <w:rsid w:val="00E256C6"/>
    <w:rsid w:val="00E2579B"/>
    <w:rsid w:val="00E25D1A"/>
    <w:rsid w:val="00E26038"/>
    <w:rsid w:val="00E26681"/>
    <w:rsid w:val="00E26C1E"/>
    <w:rsid w:val="00E27118"/>
    <w:rsid w:val="00E27D25"/>
    <w:rsid w:val="00E30B28"/>
    <w:rsid w:val="00E313F3"/>
    <w:rsid w:val="00E340A9"/>
    <w:rsid w:val="00E40076"/>
    <w:rsid w:val="00E40B0B"/>
    <w:rsid w:val="00E410DC"/>
    <w:rsid w:val="00E430AA"/>
    <w:rsid w:val="00E4345C"/>
    <w:rsid w:val="00E43C13"/>
    <w:rsid w:val="00E44442"/>
    <w:rsid w:val="00E456EF"/>
    <w:rsid w:val="00E50295"/>
    <w:rsid w:val="00E50AA5"/>
    <w:rsid w:val="00E5295B"/>
    <w:rsid w:val="00E546AB"/>
    <w:rsid w:val="00E55F8E"/>
    <w:rsid w:val="00E56787"/>
    <w:rsid w:val="00E56904"/>
    <w:rsid w:val="00E56AD3"/>
    <w:rsid w:val="00E61319"/>
    <w:rsid w:val="00E625E3"/>
    <w:rsid w:val="00E625E8"/>
    <w:rsid w:val="00E62981"/>
    <w:rsid w:val="00E6330A"/>
    <w:rsid w:val="00E64B91"/>
    <w:rsid w:val="00E64D73"/>
    <w:rsid w:val="00E6505F"/>
    <w:rsid w:val="00E65530"/>
    <w:rsid w:val="00E66118"/>
    <w:rsid w:val="00E66D10"/>
    <w:rsid w:val="00E67E06"/>
    <w:rsid w:val="00E70322"/>
    <w:rsid w:val="00E73483"/>
    <w:rsid w:val="00E743AD"/>
    <w:rsid w:val="00E74613"/>
    <w:rsid w:val="00E74DD6"/>
    <w:rsid w:val="00E751D7"/>
    <w:rsid w:val="00E76773"/>
    <w:rsid w:val="00E76FA0"/>
    <w:rsid w:val="00E806E9"/>
    <w:rsid w:val="00E806FC"/>
    <w:rsid w:val="00E80EF2"/>
    <w:rsid w:val="00E822E8"/>
    <w:rsid w:val="00E83DA5"/>
    <w:rsid w:val="00E852D2"/>
    <w:rsid w:val="00E867FC"/>
    <w:rsid w:val="00E910D9"/>
    <w:rsid w:val="00E919DD"/>
    <w:rsid w:val="00E92A3D"/>
    <w:rsid w:val="00E94D34"/>
    <w:rsid w:val="00E9517D"/>
    <w:rsid w:val="00E95902"/>
    <w:rsid w:val="00E95935"/>
    <w:rsid w:val="00E96DD1"/>
    <w:rsid w:val="00E97054"/>
    <w:rsid w:val="00E97B86"/>
    <w:rsid w:val="00E97ED1"/>
    <w:rsid w:val="00EA1D3D"/>
    <w:rsid w:val="00EA2F5F"/>
    <w:rsid w:val="00EA39AF"/>
    <w:rsid w:val="00EA44BD"/>
    <w:rsid w:val="00EA48DD"/>
    <w:rsid w:val="00EA53D6"/>
    <w:rsid w:val="00EA5AA7"/>
    <w:rsid w:val="00EA61C4"/>
    <w:rsid w:val="00EA6747"/>
    <w:rsid w:val="00EA7648"/>
    <w:rsid w:val="00EB091E"/>
    <w:rsid w:val="00EB14A6"/>
    <w:rsid w:val="00EB3BE6"/>
    <w:rsid w:val="00EB42E0"/>
    <w:rsid w:val="00EB4A63"/>
    <w:rsid w:val="00EB59BA"/>
    <w:rsid w:val="00EC11D5"/>
    <w:rsid w:val="00EC150F"/>
    <w:rsid w:val="00EC15BE"/>
    <w:rsid w:val="00EC2939"/>
    <w:rsid w:val="00EC48C2"/>
    <w:rsid w:val="00EC4C5F"/>
    <w:rsid w:val="00ED0617"/>
    <w:rsid w:val="00ED14C2"/>
    <w:rsid w:val="00ED26CC"/>
    <w:rsid w:val="00ED3904"/>
    <w:rsid w:val="00ED3F7B"/>
    <w:rsid w:val="00ED5286"/>
    <w:rsid w:val="00ED562A"/>
    <w:rsid w:val="00ED5A81"/>
    <w:rsid w:val="00ED6B9C"/>
    <w:rsid w:val="00ED7A6E"/>
    <w:rsid w:val="00EE0655"/>
    <w:rsid w:val="00EE2D0A"/>
    <w:rsid w:val="00EE3A97"/>
    <w:rsid w:val="00EE794C"/>
    <w:rsid w:val="00EE799A"/>
    <w:rsid w:val="00EF0940"/>
    <w:rsid w:val="00EF1C50"/>
    <w:rsid w:val="00EF478D"/>
    <w:rsid w:val="00EF64E7"/>
    <w:rsid w:val="00F0178D"/>
    <w:rsid w:val="00F01FA2"/>
    <w:rsid w:val="00F02DB7"/>
    <w:rsid w:val="00F039B5"/>
    <w:rsid w:val="00F06AC0"/>
    <w:rsid w:val="00F06F43"/>
    <w:rsid w:val="00F0702C"/>
    <w:rsid w:val="00F07F0B"/>
    <w:rsid w:val="00F07F95"/>
    <w:rsid w:val="00F10D9D"/>
    <w:rsid w:val="00F13FB2"/>
    <w:rsid w:val="00F142C0"/>
    <w:rsid w:val="00F14F9B"/>
    <w:rsid w:val="00F16EA0"/>
    <w:rsid w:val="00F2061C"/>
    <w:rsid w:val="00F212EA"/>
    <w:rsid w:val="00F23220"/>
    <w:rsid w:val="00F2500E"/>
    <w:rsid w:val="00F26037"/>
    <w:rsid w:val="00F319DA"/>
    <w:rsid w:val="00F323C1"/>
    <w:rsid w:val="00F32D15"/>
    <w:rsid w:val="00F333DD"/>
    <w:rsid w:val="00F37920"/>
    <w:rsid w:val="00F40CB6"/>
    <w:rsid w:val="00F432BB"/>
    <w:rsid w:val="00F43759"/>
    <w:rsid w:val="00F44E0A"/>
    <w:rsid w:val="00F47846"/>
    <w:rsid w:val="00F478D8"/>
    <w:rsid w:val="00F50CD6"/>
    <w:rsid w:val="00F51D83"/>
    <w:rsid w:val="00F56557"/>
    <w:rsid w:val="00F617A1"/>
    <w:rsid w:val="00F63046"/>
    <w:rsid w:val="00F631CC"/>
    <w:rsid w:val="00F642E2"/>
    <w:rsid w:val="00F646EC"/>
    <w:rsid w:val="00F66912"/>
    <w:rsid w:val="00F66E00"/>
    <w:rsid w:val="00F7036B"/>
    <w:rsid w:val="00F732E7"/>
    <w:rsid w:val="00F75F2E"/>
    <w:rsid w:val="00F760A6"/>
    <w:rsid w:val="00F7643D"/>
    <w:rsid w:val="00F77A5B"/>
    <w:rsid w:val="00F81F0C"/>
    <w:rsid w:val="00F82A53"/>
    <w:rsid w:val="00F82EF3"/>
    <w:rsid w:val="00F85455"/>
    <w:rsid w:val="00F867A5"/>
    <w:rsid w:val="00F86E62"/>
    <w:rsid w:val="00F87F40"/>
    <w:rsid w:val="00F90833"/>
    <w:rsid w:val="00F91954"/>
    <w:rsid w:val="00F92742"/>
    <w:rsid w:val="00F93794"/>
    <w:rsid w:val="00F943C8"/>
    <w:rsid w:val="00F9529E"/>
    <w:rsid w:val="00F9594E"/>
    <w:rsid w:val="00FA03FB"/>
    <w:rsid w:val="00FA490C"/>
    <w:rsid w:val="00FA4AAA"/>
    <w:rsid w:val="00FA5085"/>
    <w:rsid w:val="00FA7D2E"/>
    <w:rsid w:val="00FB00E4"/>
    <w:rsid w:val="00FB07F3"/>
    <w:rsid w:val="00FB11C6"/>
    <w:rsid w:val="00FB2763"/>
    <w:rsid w:val="00FB47FB"/>
    <w:rsid w:val="00FB6101"/>
    <w:rsid w:val="00FB6AF6"/>
    <w:rsid w:val="00FB6E5A"/>
    <w:rsid w:val="00FB6F17"/>
    <w:rsid w:val="00FB7068"/>
    <w:rsid w:val="00FB7F0A"/>
    <w:rsid w:val="00FC06AC"/>
    <w:rsid w:val="00FC084A"/>
    <w:rsid w:val="00FC190E"/>
    <w:rsid w:val="00FC1F1C"/>
    <w:rsid w:val="00FC3F49"/>
    <w:rsid w:val="00FC77F0"/>
    <w:rsid w:val="00FC7DC3"/>
    <w:rsid w:val="00FD0B8D"/>
    <w:rsid w:val="00FD1F2B"/>
    <w:rsid w:val="00FD2090"/>
    <w:rsid w:val="00FD2CCD"/>
    <w:rsid w:val="00FD39FB"/>
    <w:rsid w:val="00FD4CCA"/>
    <w:rsid w:val="00FD5093"/>
    <w:rsid w:val="00FD6041"/>
    <w:rsid w:val="00FD7E97"/>
    <w:rsid w:val="00FE2BCC"/>
    <w:rsid w:val="00FE4DC4"/>
    <w:rsid w:val="00FE63F5"/>
    <w:rsid w:val="00FE6761"/>
    <w:rsid w:val="00FE6CA9"/>
    <w:rsid w:val="00FE7265"/>
    <w:rsid w:val="00FE7D07"/>
    <w:rsid w:val="00FF0679"/>
    <w:rsid w:val="00FF08D9"/>
    <w:rsid w:val="00FF0904"/>
    <w:rsid w:val="00FF4468"/>
    <w:rsid w:val="00FF4EF9"/>
    <w:rsid w:val="00FF5A8D"/>
    <w:rsid w:val="00FF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093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link w:val="10"/>
    <w:uiPriority w:val="9"/>
    <w:qFormat/>
    <w:locked/>
    <w:rsid w:val="001639B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EA2F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348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D509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a3"/>
    <w:uiPriority w:val="99"/>
    <w:locked/>
    <w:rsid w:val="00FD5093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D509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D5093"/>
    <w:pPr>
      <w:spacing w:after="120"/>
      <w:ind w:left="283" w:firstLine="0"/>
    </w:pPr>
    <w:rPr>
      <w:sz w:val="24"/>
    </w:rPr>
  </w:style>
  <w:style w:type="character" w:customStyle="1" w:styleId="a8">
    <w:name w:val="Основной текст с отступом Знак"/>
    <w:link w:val="a7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rsid w:val="00FD5093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D5093"/>
    <w:pPr>
      <w:spacing w:before="120"/>
      <w:ind w:left="-107" w:firstLine="0"/>
      <w:jc w:val="both"/>
    </w:pPr>
    <w:rPr>
      <w:sz w:val="22"/>
    </w:rPr>
  </w:style>
  <w:style w:type="paragraph" w:customStyle="1" w:styleId="ab">
    <w:name w:val="Дата документа"/>
    <w:basedOn w:val="a"/>
    <w:autoRedefine/>
    <w:uiPriority w:val="99"/>
    <w:rsid w:val="00FB6F17"/>
    <w:pPr>
      <w:spacing w:line="360" w:lineRule="auto"/>
      <w:ind w:firstLine="0"/>
      <w:jc w:val="both"/>
    </w:pPr>
    <w:rPr>
      <w:rFonts w:ascii="PT Astra Serif" w:hAnsi="PT Astra Serif"/>
      <w:szCs w:val="26"/>
    </w:rPr>
  </w:style>
  <w:style w:type="paragraph" w:customStyle="1" w:styleId="ConsPlusNormal">
    <w:name w:val="ConsPlusNormal"/>
    <w:rsid w:val="00FD509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List Paragraph"/>
    <w:basedOn w:val="a"/>
    <w:uiPriority w:val="34"/>
    <w:qFormat/>
    <w:rsid w:val="006C3953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rsid w:val="004E57B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4E57B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d">
    <w:name w:val="Обращение"/>
    <w:basedOn w:val="a"/>
    <w:next w:val="a"/>
    <w:uiPriority w:val="99"/>
    <w:rsid w:val="004E57BD"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ат"/>
    <w:basedOn w:val="a"/>
    <w:uiPriority w:val="99"/>
    <w:rsid w:val="004E57BD"/>
    <w:pPr>
      <w:spacing w:before="120"/>
      <w:ind w:firstLine="0"/>
    </w:pPr>
    <w:rPr>
      <w:b/>
    </w:rPr>
  </w:style>
  <w:style w:type="paragraph" w:customStyle="1" w:styleId="Default">
    <w:name w:val="Default"/>
    <w:rsid w:val="009733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1639B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">
    <w:name w:val="Emphasis"/>
    <w:uiPriority w:val="20"/>
    <w:qFormat/>
    <w:locked/>
    <w:rsid w:val="00D713A3"/>
    <w:rPr>
      <w:i/>
      <w:iCs/>
    </w:rPr>
  </w:style>
  <w:style w:type="character" w:customStyle="1" w:styleId="oznaimen1">
    <w:name w:val="oz_naimen1"/>
    <w:rsid w:val="007E2478"/>
    <w:rPr>
      <w:rFonts w:ascii="Roboto Condensed" w:hAnsi="Roboto Condensed" w:hint="default"/>
    </w:rPr>
  </w:style>
  <w:style w:type="paragraph" w:styleId="af0">
    <w:name w:val="Balloon Text"/>
    <w:basedOn w:val="a"/>
    <w:link w:val="af1"/>
    <w:uiPriority w:val="99"/>
    <w:semiHidden/>
    <w:unhideWhenUsed/>
    <w:rsid w:val="002F23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F23AA"/>
    <w:rPr>
      <w:rFonts w:ascii="Tahoma" w:eastAsia="Times New Roman" w:hAnsi="Tahoma" w:cs="Tahoma"/>
      <w:sz w:val="16"/>
      <w:szCs w:val="16"/>
    </w:rPr>
  </w:style>
  <w:style w:type="paragraph" w:customStyle="1" w:styleId="titlepage">
    <w:name w:val="titlepage"/>
    <w:basedOn w:val="a"/>
    <w:rsid w:val="00314FBC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Body Text"/>
    <w:basedOn w:val="a"/>
    <w:link w:val="af3"/>
    <w:rsid w:val="00E66D10"/>
    <w:pPr>
      <w:spacing w:after="120"/>
      <w:ind w:firstLine="0"/>
    </w:pPr>
    <w:rPr>
      <w:sz w:val="20"/>
    </w:rPr>
  </w:style>
  <w:style w:type="character" w:customStyle="1" w:styleId="af3">
    <w:name w:val="Основной текст Знак"/>
    <w:basedOn w:val="a0"/>
    <w:link w:val="af2"/>
    <w:rsid w:val="00E66D10"/>
    <w:rPr>
      <w:rFonts w:ascii="Times New Roman" w:eastAsia="Times New Roman" w:hAnsi="Times New Roman"/>
    </w:rPr>
  </w:style>
  <w:style w:type="paragraph" w:customStyle="1" w:styleId="ConsPlusTitle">
    <w:name w:val="ConsPlusTitle"/>
    <w:rsid w:val="00D14E8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31">
    <w:name w:val="Абзац списка3"/>
    <w:basedOn w:val="a"/>
    <w:rsid w:val="003901EF"/>
    <w:pPr>
      <w:ind w:left="720"/>
      <w:contextualSpacing/>
    </w:pPr>
    <w:rPr>
      <w:rFonts w:eastAsia="Calibri"/>
      <w:sz w:val="24"/>
    </w:rPr>
  </w:style>
  <w:style w:type="paragraph" w:styleId="af4">
    <w:name w:val="Normal (Web)"/>
    <w:basedOn w:val="a"/>
    <w:unhideWhenUsed/>
    <w:rsid w:val="00840B58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character" w:styleId="af5">
    <w:name w:val="Strong"/>
    <w:basedOn w:val="a0"/>
    <w:uiPriority w:val="22"/>
    <w:qFormat/>
    <w:locked/>
    <w:rsid w:val="00451461"/>
    <w:rPr>
      <w:b/>
      <w:bCs/>
    </w:rPr>
  </w:style>
  <w:style w:type="character" w:customStyle="1" w:styleId="apple-converted-space">
    <w:name w:val="apple-converted-space"/>
    <w:basedOn w:val="a0"/>
    <w:rsid w:val="00F2061C"/>
  </w:style>
  <w:style w:type="table" w:styleId="af6">
    <w:name w:val="Table Grid"/>
    <w:basedOn w:val="a1"/>
    <w:locked/>
    <w:rsid w:val="00910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0"/>
    <w:rsid w:val="00ED26CC"/>
  </w:style>
  <w:style w:type="character" w:customStyle="1" w:styleId="11">
    <w:name w:val="Стиль1 Знак"/>
    <w:link w:val="12"/>
    <w:uiPriority w:val="99"/>
    <w:locked/>
    <w:rsid w:val="00830E7A"/>
    <w:rPr>
      <w:b/>
      <w:bCs/>
      <w:sz w:val="32"/>
      <w:szCs w:val="26"/>
    </w:rPr>
  </w:style>
  <w:style w:type="paragraph" w:customStyle="1" w:styleId="12">
    <w:name w:val="Стиль1"/>
    <w:basedOn w:val="a"/>
    <w:link w:val="11"/>
    <w:uiPriority w:val="99"/>
    <w:rsid w:val="00830E7A"/>
    <w:pPr>
      <w:autoSpaceDE w:val="0"/>
      <w:autoSpaceDN w:val="0"/>
      <w:spacing w:line="360" w:lineRule="auto"/>
      <w:ind w:firstLine="720"/>
      <w:jc w:val="both"/>
    </w:pPr>
    <w:rPr>
      <w:rFonts w:ascii="Calibri" w:eastAsia="Calibri" w:hAnsi="Calibri"/>
      <w:b/>
      <w:bCs/>
      <w:sz w:val="32"/>
      <w:szCs w:val="26"/>
    </w:rPr>
  </w:style>
  <w:style w:type="paragraph" w:styleId="af7">
    <w:name w:val="caption"/>
    <w:basedOn w:val="a"/>
    <w:next w:val="a"/>
    <w:unhideWhenUsed/>
    <w:qFormat/>
    <w:locked/>
    <w:rsid w:val="00B3447D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3486A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character" w:customStyle="1" w:styleId="20">
    <w:name w:val="Заголовок 2 Знак"/>
    <w:basedOn w:val="a0"/>
    <w:link w:val="2"/>
    <w:semiHidden/>
    <w:rsid w:val="00EA2F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8">
    <w:name w:val="footnote text"/>
    <w:basedOn w:val="a"/>
    <w:link w:val="af9"/>
    <w:uiPriority w:val="99"/>
    <w:semiHidden/>
    <w:unhideWhenUsed/>
    <w:rsid w:val="00710704"/>
    <w:rPr>
      <w:sz w:val="20"/>
    </w:rPr>
  </w:style>
  <w:style w:type="character" w:customStyle="1" w:styleId="af9">
    <w:name w:val="Текст сноски Знак"/>
    <w:basedOn w:val="a0"/>
    <w:link w:val="af8"/>
    <w:uiPriority w:val="99"/>
    <w:semiHidden/>
    <w:rsid w:val="00710704"/>
    <w:rPr>
      <w:rFonts w:ascii="Times New Roman" w:eastAsia="Times New Roman" w:hAnsi="Times New Roman"/>
    </w:rPr>
  </w:style>
  <w:style w:type="character" w:styleId="afa">
    <w:name w:val="footnote reference"/>
    <w:basedOn w:val="a0"/>
    <w:uiPriority w:val="99"/>
    <w:semiHidden/>
    <w:unhideWhenUsed/>
    <w:rsid w:val="0071070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093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link w:val="10"/>
    <w:uiPriority w:val="9"/>
    <w:qFormat/>
    <w:locked/>
    <w:rsid w:val="001639B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EA2F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348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D509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a3"/>
    <w:uiPriority w:val="99"/>
    <w:locked/>
    <w:rsid w:val="00FD5093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D509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D5093"/>
    <w:pPr>
      <w:spacing w:after="120"/>
      <w:ind w:left="283" w:firstLine="0"/>
    </w:pPr>
    <w:rPr>
      <w:sz w:val="24"/>
    </w:rPr>
  </w:style>
  <w:style w:type="character" w:customStyle="1" w:styleId="a8">
    <w:name w:val="Основной текст с отступом Знак"/>
    <w:link w:val="a7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rsid w:val="00FD5093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D5093"/>
    <w:pPr>
      <w:spacing w:before="120"/>
      <w:ind w:left="-107" w:firstLine="0"/>
      <w:jc w:val="both"/>
    </w:pPr>
    <w:rPr>
      <w:sz w:val="22"/>
    </w:rPr>
  </w:style>
  <w:style w:type="paragraph" w:customStyle="1" w:styleId="ab">
    <w:name w:val="Дата документа"/>
    <w:basedOn w:val="a"/>
    <w:autoRedefine/>
    <w:uiPriority w:val="99"/>
    <w:rsid w:val="00FB6F17"/>
    <w:pPr>
      <w:spacing w:line="360" w:lineRule="auto"/>
      <w:ind w:firstLine="0"/>
      <w:jc w:val="both"/>
    </w:pPr>
    <w:rPr>
      <w:rFonts w:ascii="PT Astra Serif" w:hAnsi="PT Astra Serif"/>
      <w:szCs w:val="26"/>
    </w:rPr>
  </w:style>
  <w:style w:type="paragraph" w:customStyle="1" w:styleId="ConsPlusNormal">
    <w:name w:val="ConsPlusNormal"/>
    <w:rsid w:val="00FD509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List Paragraph"/>
    <w:basedOn w:val="a"/>
    <w:uiPriority w:val="34"/>
    <w:qFormat/>
    <w:rsid w:val="006C3953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rsid w:val="004E57B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4E57B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d">
    <w:name w:val="Обращение"/>
    <w:basedOn w:val="a"/>
    <w:next w:val="a"/>
    <w:uiPriority w:val="99"/>
    <w:rsid w:val="004E57BD"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ат"/>
    <w:basedOn w:val="a"/>
    <w:uiPriority w:val="99"/>
    <w:rsid w:val="004E57BD"/>
    <w:pPr>
      <w:spacing w:before="120"/>
      <w:ind w:firstLine="0"/>
    </w:pPr>
    <w:rPr>
      <w:b/>
    </w:rPr>
  </w:style>
  <w:style w:type="paragraph" w:customStyle="1" w:styleId="Default">
    <w:name w:val="Default"/>
    <w:rsid w:val="009733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1639B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">
    <w:name w:val="Emphasis"/>
    <w:uiPriority w:val="20"/>
    <w:qFormat/>
    <w:locked/>
    <w:rsid w:val="00D713A3"/>
    <w:rPr>
      <w:i/>
      <w:iCs/>
    </w:rPr>
  </w:style>
  <w:style w:type="character" w:customStyle="1" w:styleId="oznaimen1">
    <w:name w:val="oz_naimen1"/>
    <w:rsid w:val="007E2478"/>
    <w:rPr>
      <w:rFonts w:ascii="Roboto Condensed" w:hAnsi="Roboto Condensed" w:hint="default"/>
    </w:rPr>
  </w:style>
  <w:style w:type="paragraph" w:styleId="af0">
    <w:name w:val="Balloon Text"/>
    <w:basedOn w:val="a"/>
    <w:link w:val="af1"/>
    <w:uiPriority w:val="99"/>
    <w:semiHidden/>
    <w:unhideWhenUsed/>
    <w:rsid w:val="002F23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F23AA"/>
    <w:rPr>
      <w:rFonts w:ascii="Tahoma" w:eastAsia="Times New Roman" w:hAnsi="Tahoma" w:cs="Tahoma"/>
      <w:sz w:val="16"/>
      <w:szCs w:val="16"/>
    </w:rPr>
  </w:style>
  <w:style w:type="paragraph" w:customStyle="1" w:styleId="titlepage">
    <w:name w:val="titlepage"/>
    <w:basedOn w:val="a"/>
    <w:rsid w:val="00314FBC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Body Text"/>
    <w:basedOn w:val="a"/>
    <w:link w:val="af3"/>
    <w:rsid w:val="00E66D10"/>
    <w:pPr>
      <w:spacing w:after="120"/>
      <w:ind w:firstLine="0"/>
    </w:pPr>
    <w:rPr>
      <w:sz w:val="20"/>
    </w:rPr>
  </w:style>
  <w:style w:type="character" w:customStyle="1" w:styleId="af3">
    <w:name w:val="Основной текст Знак"/>
    <w:basedOn w:val="a0"/>
    <w:link w:val="af2"/>
    <w:rsid w:val="00E66D10"/>
    <w:rPr>
      <w:rFonts w:ascii="Times New Roman" w:eastAsia="Times New Roman" w:hAnsi="Times New Roman"/>
    </w:rPr>
  </w:style>
  <w:style w:type="paragraph" w:customStyle="1" w:styleId="ConsPlusTitle">
    <w:name w:val="ConsPlusTitle"/>
    <w:rsid w:val="00D14E8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31">
    <w:name w:val="Абзац списка3"/>
    <w:basedOn w:val="a"/>
    <w:rsid w:val="003901EF"/>
    <w:pPr>
      <w:ind w:left="720"/>
      <w:contextualSpacing/>
    </w:pPr>
    <w:rPr>
      <w:rFonts w:eastAsia="Calibri"/>
      <w:sz w:val="24"/>
    </w:rPr>
  </w:style>
  <w:style w:type="paragraph" w:styleId="af4">
    <w:name w:val="Normal (Web)"/>
    <w:basedOn w:val="a"/>
    <w:unhideWhenUsed/>
    <w:rsid w:val="00840B58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character" w:styleId="af5">
    <w:name w:val="Strong"/>
    <w:basedOn w:val="a0"/>
    <w:uiPriority w:val="22"/>
    <w:qFormat/>
    <w:locked/>
    <w:rsid w:val="00451461"/>
    <w:rPr>
      <w:b/>
      <w:bCs/>
    </w:rPr>
  </w:style>
  <w:style w:type="character" w:customStyle="1" w:styleId="apple-converted-space">
    <w:name w:val="apple-converted-space"/>
    <w:basedOn w:val="a0"/>
    <w:rsid w:val="00F2061C"/>
  </w:style>
  <w:style w:type="table" w:styleId="af6">
    <w:name w:val="Table Grid"/>
    <w:basedOn w:val="a1"/>
    <w:locked/>
    <w:rsid w:val="00910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0"/>
    <w:rsid w:val="00ED26CC"/>
  </w:style>
  <w:style w:type="character" w:customStyle="1" w:styleId="11">
    <w:name w:val="Стиль1 Знак"/>
    <w:link w:val="12"/>
    <w:uiPriority w:val="99"/>
    <w:locked/>
    <w:rsid w:val="00830E7A"/>
    <w:rPr>
      <w:b/>
      <w:bCs/>
      <w:sz w:val="32"/>
      <w:szCs w:val="26"/>
    </w:rPr>
  </w:style>
  <w:style w:type="paragraph" w:customStyle="1" w:styleId="12">
    <w:name w:val="Стиль1"/>
    <w:basedOn w:val="a"/>
    <w:link w:val="11"/>
    <w:uiPriority w:val="99"/>
    <w:rsid w:val="00830E7A"/>
    <w:pPr>
      <w:autoSpaceDE w:val="0"/>
      <w:autoSpaceDN w:val="0"/>
      <w:spacing w:line="360" w:lineRule="auto"/>
      <w:ind w:firstLine="720"/>
      <w:jc w:val="both"/>
    </w:pPr>
    <w:rPr>
      <w:rFonts w:ascii="Calibri" w:eastAsia="Calibri" w:hAnsi="Calibri"/>
      <w:b/>
      <w:bCs/>
      <w:sz w:val="32"/>
      <w:szCs w:val="26"/>
    </w:rPr>
  </w:style>
  <w:style w:type="paragraph" w:styleId="af7">
    <w:name w:val="caption"/>
    <w:basedOn w:val="a"/>
    <w:next w:val="a"/>
    <w:unhideWhenUsed/>
    <w:qFormat/>
    <w:locked/>
    <w:rsid w:val="00B3447D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3486A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character" w:customStyle="1" w:styleId="20">
    <w:name w:val="Заголовок 2 Знак"/>
    <w:basedOn w:val="a0"/>
    <w:link w:val="2"/>
    <w:semiHidden/>
    <w:rsid w:val="00EA2F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8">
    <w:name w:val="footnote text"/>
    <w:basedOn w:val="a"/>
    <w:link w:val="af9"/>
    <w:uiPriority w:val="99"/>
    <w:semiHidden/>
    <w:unhideWhenUsed/>
    <w:rsid w:val="00710704"/>
    <w:rPr>
      <w:sz w:val="20"/>
    </w:rPr>
  </w:style>
  <w:style w:type="character" w:customStyle="1" w:styleId="af9">
    <w:name w:val="Текст сноски Знак"/>
    <w:basedOn w:val="a0"/>
    <w:link w:val="af8"/>
    <w:uiPriority w:val="99"/>
    <w:semiHidden/>
    <w:rsid w:val="00710704"/>
    <w:rPr>
      <w:rFonts w:ascii="Times New Roman" w:eastAsia="Times New Roman" w:hAnsi="Times New Roman"/>
    </w:rPr>
  </w:style>
  <w:style w:type="character" w:styleId="afa">
    <w:name w:val="footnote reference"/>
    <w:basedOn w:val="a0"/>
    <w:uiPriority w:val="99"/>
    <w:semiHidden/>
    <w:unhideWhenUsed/>
    <w:rsid w:val="007107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chart" Target="charts/chart8.xm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hyperlink" Target="consultantplus://offline/ref=45624998399250FCDFEB55EDB5010A2897CE5D210B510C23E79D63DE28CBAEEF0ADF104E9325C285F180123546A7VCH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5624998399250FCDFEB55EDB5010A2890C65D280D550C23E79D63DE28CBAEEF0ADF104E9325C285F180123546A7VCH" TargetMode="External"/><Relationship Id="rId20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chart" Target="charts/chart2.xml"/><Relationship Id="rId19" Type="http://schemas.openxmlformats.org/officeDocument/2006/relationships/chart" Target="charts/chart9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2.bin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достоверности и полноты сведений </a:t>
            </a:r>
            <a:b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  <a:t>о доходах в органах государственной власти </a:t>
            </a:r>
            <a:b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  <a:t>Томской области</a:t>
            </a:r>
          </a:p>
        </c:rich>
      </c:tx>
      <c:layout>
        <c:manualLayout>
          <c:xMode val="edge"/>
          <c:yMode val="edge"/>
          <c:x val="0.17311097513767312"/>
          <c:y val="2.0813314458071564E-3"/>
        </c:manualLayout>
      </c:layout>
      <c:overlay val="0"/>
    </c:title>
    <c:autoTitleDeleted val="0"/>
    <c:view3D>
      <c:rotX val="30"/>
      <c:rotY val="8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923829712758458E-2"/>
          <c:y val="0.31427437258830232"/>
          <c:w val="0.45243419617658137"/>
          <c:h val="0.4530876078413449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государственной власти Томской области</c:v>
                </c:pt>
              </c:strCache>
            </c:strRef>
          </c:tx>
          <c:explosion val="25"/>
          <c:dPt>
            <c:idx val="12"/>
            <c:bubble3D val="0"/>
            <c:explosion val="7"/>
          </c:dPt>
          <c:dPt>
            <c:idx val="13"/>
            <c:bubble3D val="0"/>
            <c:explosion val="0"/>
          </c:dPt>
          <c:dPt>
            <c:idx val="14"/>
            <c:bubble3D val="0"/>
            <c:explosion val="4"/>
          </c:dPt>
          <c:dPt>
            <c:idx val="15"/>
            <c:bubble3D val="0"/>
            <c:explosion val="1"/>
          </c:dPt>
          <c:dLbls>
            <c:dLbl>
              <c:idx val="0"/>
              <c:layout>
                <c:manualLayout>
                  <c:x val="-3.0190891279827211E-2"/>
                  <c:y val="-1.46844314208074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7443011378375781E-5"/>
                  <c:y val="-5.711775043936731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2"/>
              <c:layout>
                <c:manualLayout>
                  <c:x val="5.8762237952668384E-4"/>
                  <c:y val="-1.57652569622126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3"/>
              <c:layout>
                <c:manualLayout>
                  <c:x val="-3.7797734644065659E-3"/>
                  <c:y val="-2.16423135079735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4"/>
              <c:layout>
                <c:manualLayout>
                  <c:x val="3.6932424859579752E-4"/>
                  <c:y val="-1.87504285410118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5"/>
              <c:layout>
                <c:manualLayout>
                  <c:x val="-4.5607021084177624E-3"/>
                  <c:y val="-1.80064813444820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6"/>
              <c:layout>
                <c:manualLayout>
                  <c:x val="-2.3177044890050121E-3"/>
                  <c:y val="3.9263378599289201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Лист1!$A$2:$A$18</c:f>
              <c:strCache>
                <c:ptCount val="17"/>
                <c:pt idx="0">
                  <c:v>Департаментом ЖКХ и государственного жилищного надзора Томской области</c:v>
                </c:pt>
                <c:pt idx="1">
                  <c:v>Департаментом труда и занятости населения Томской области</c:v>
                </c:pt>
                <c:pt idx="2">
                  <c:v>Департаментом архитектуры и строительства Томской области</c:v>
                </c:pt>
                <c:pt idx="3">
                  <c:v>Департаментом по социально-экономическому развитию села Томской области</c:v>
                </c:pt>
                <c:pt idx="4">
                  <c:v>Департаментом лицензирования и регионального государственного контроля Томской области</c:v>
                </c:pt>
                <c:pt idx="5">
                  <c:v>Департаментом по развитию инновационной и предпринимательской деятельности Томской области</c:v>
                </c:pt>
                <c:pt idx="6">
                  <c:v>Департаментом охотничьего и рыбного хозяйства Томской области</c:v>
                </c:pt>
                <c:pt idx="7">
                  <c:v>Департаментом лесного хозяйства Томской области</c:v>
                </c:pt>
                <c:pt idx="8">
                  <c:v>Департаментом природных ресурсов и охраны окружающей среды Томской области</c:v>
                </c:pt>
                <c:pt idx="9">
                  <c:v>Департаментом социальной защиты населения Томской области</c:v>
                </c:pt>
                <c:pt idx="10">
                  <c:v>Департаментом транспорта, дорожной деятельности и связи Томской области</c:v>
                </c:pt>
                <c:pt idx="11">
                  <c:v>Департаментом по вопросам семьи и детей Томской области</c:v>
                </c:pt>
                <c:pt idx="12">
                  <c:v>Главной инспекцией государственного строительного надзора Томской области</c:v>
                </c:pt>
                <c:pt idx="13">
                  <c:v>Департаментом по управлению государственной собственностью Томской области</c:v>
                </c:pt>
                <c:pt idx="14">
                  <c:v>Департаментом ЗАГС Томской области</c:v>
                </c:pt>
                <c:pt idx="15">
                  <c:v>Департаментом профессионального образования Томской области</c:v>
                </c:pt>
                <c:pt idx="16">
                  <c:v>Департаментом здравоохранения Томской области</c:v>
                </c:pt>
              </c:strCache>
            </c:strRef>
          </c:cat>
          <c:val>
            <c:numRef>
              <c:f>Лист1!$B$2:$B$18</c:f>
              <c:numCache>
                <c:formatCode>General</c:formatCode>
                <c:ptCount val="17"/>
                <c:pt idx="0">
                  <c:v>22</c:v>
                </c:pt>
                <c:pt idx="1">
                  <c:v>15</c:v>
                </c:pt>
                <c:pt idx="2">
                  <c:v>11</c:v>
                </c:pt>
                <c:pt idx="3">
                  <c:v>9</c:v>
                </c:pt>
                <c:pt idx="4">
                  <c:v>9</c:v>
                </c:pt>
                <c:pt idx="5">
                  <c:v>8</c:v>
                </c:pt>
                <c:pt idx="6">
                  <c:v>7</c:v>
                </c:pt>
                <c:pt idx="7">
                  <c:v>6</c:v>
                </c:pt>
                <c:pt idx="8">
                  <c:v>5</c:v>
                </c:pt>
                <c:pt idx="9">
                  <c:v>5</c:v>
                </c:pt>
                <c:pt idx="10">
                  <c:v>5</c:v>
                </c:pt>
                <c:pt idx="11">
                  <c:v>4</c:v>
                </c:pt>
                <c:pt idx="12">
                  <c:v>4</c:v>
                </c:pt>
                <c:pt idx="13">
                  <c:v>2</c:v>
                </c:pt>
                <c:pt idx="14">
                  <c:v>2</c:v>
                </c:pt>
                <c:pt idx="15">
                  <c:v>2</c:v>
                </c:pt>
                <c:pt idx="16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0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3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4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5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6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7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8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9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0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1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2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3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4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5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6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ayout>
        <c:manualLayout>
          <c:xMode val="edge"/>
          <c:yMode val="edge"/>
          <c:x val="0.49153089639597053"/>
          <c:y val="0.13830153320900201"/>
          <c:w val="0.50649135804509227"/>
          <c:h val="0.85971322163537411"/>
        </c:manualLayout>
      </c:layout>
      <c:overlay val="0"/>
      <c:txPr>
        <a:bodyPr/>
        <a:lstStyle/>
        <a:p>
          <a:pPr>
            <a:defRPr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достоверности и полноты сведений о доходах </a:t>
            </a:r>
            <a:b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местного самоуправления Томской области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8849687363105701E-2"/>
          <c:y val="0.34449348539952684"/>
          <c:w val="0.36931497930024648"/>
          <c:h val="0.5048338688605628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1.2989634457915435E-2"/>
                  <c:y val="-4.785238378171573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61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2.6373407185497199E-3"/>
                  <c:y val="-2.64634944030804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1.3912234497182058E-2"/>
                  <c:y val="7.099072748085279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7.2120679176416727E-3"/>
                  <c:y val="-1.34726289565874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6439578989672E-3"/>
                  <c:y val="-4.1590339693963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2.5442342925687273E-3"/>
                  <c:y val="7.194276314513555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3.745049581011883E-3"/>
                  <c:y val="-3.46596448790258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1.2938665129858624E-2"/>
                  <c:y val="-2.69668557283577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4.289335762932639E-3"/>
                  <c:y val="-1.23341155562451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Лист1!$A$2:$A$12</c:f>
              <c:strCache>
                <c:ptCount val="11"/>
                <c:pt idx="0">
                  <c:v>Муниципальное образование «Город Томск»</c:v>
                </c:pt>
                <c:pt idx="1">
                  <c:v>Дума Города Томска</c:v>
                </c:pt>
                <c:pt idx="2">
                  <c:v>Счетная палата ЗАТО Северск</c:v>
                </c:pt>
                <c:pt idx="3">
                  <c:v>Муниципальное образование ЗАТО Северск</c:v>
                </c:pt>
                <c:pt idx="4">
                  <c:v>Муниципальное образование «Парабельский район»</c:v>
                </c:pt>
                <c:pt idx="5">
                  <c:v>Муниципальное образование «Шегарский район»</c:v>
                </c:pt>
                <c:pt idx="6">
                  <c:v>Муниципальное образование «Тегульдетский район»</c:v>
                </c:pt>
                <c:pt idx="7">
                  <c:v>Муниципальное образование "Бакчарский район»</c:v>
                </c:pt>
                <c:pt idx="8">
                  <c:v>Муниципальное образование «Кривошеинский район»</c:v>
                </c:pt>
                <c:pt idx="9">
                  <c:v>Муниципальное образование «Первомайский район»</c:v>
                </c:pt>
                <c:pt idx="10">
                  <c:v>Муниципальное образование «Чаинский район»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61</c:v>
                </c:pt>
                <c:pt idx="1">
                  <c:v>10</c:v>
                </c:pt>
                <c:pt idx="2">
                  <c:v>3</c:v>
                </c:pt>
                <c:pt idx="3">
                  <c:v>23</c:v>
                </c:pt>
                <c:pt idx="4">
                  <c:v>11</c:v>
                </c:pt>
                <c:pt idx="5">
                  <c:v>15</c:v>
                </c:pt>
                <c:pt idx="6">
                  <c:v>5</c:v>
                </c:pt>
                <c:pt idx="7">
                  <c:v>2</c:v>
                </c:pt>
                <c:pt idx="8">
                  <c:v>25</c:v>
                </c:pt>
                <c:pt idx="9">
                  <c:v>7</c:v>
                </c:pt>
                <c:pt idx="10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42541853270528818"/>
          <c:y val="0.19108258889163518"/>
          <c:w val="0.57226933762920107"/>
          <c:h val="0.72424300192134416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Лица,</a:t>
            </a: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 которым применены меры ответственности </a:t>
            </a:r>
            <a:b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за коррупционные правонарушения</a:t>
            </a:r>
            <a:endParaRPr lang="ru-RU" sz="105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459487687815724E-2"/>
          <c:y val="0.37417689946795729"/>
          <c:w val="0.3557259219487256"/>
          <c:h val="0.488301809377016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6.9503574076113543E-3"/>
                  <c:y val="-3.80948098970126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7.7768904198088074E-3"/>
                  <c:y val="2.40941208590007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3681499184570148E-3"/>
                  <c:y val="2.75820525581139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Государственные гражданские служащие Томской области</c:v>
                </c:pt>
                <c:pt idx="1">
                  <c:v>Муниципальные служащие Томской области</c:v>
                </c:pt>
                <c:pt idx="2">
                  <c:v>Лица, замещающие муниципальные должности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49</c:v>
                </c:pt>
                <c:pt idx="1">
                  <c:v>120</c:v>
                </c:pt>
                <c:pt idx="2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3039067751087164"/>
          <c:w val="0.57226933762920107"/>
          <c:h val="0.50761718054207638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</a:t>
            </a:r>
            <a:b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соблюдения ограничений и запретов, требований о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предотвращении или урегулировании конфликта интересов</a:t>
            </a:r>
            <a:endParaRPr lang="ru-RU" sz="100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8849658860928125E-2"/>
          <c:y val="0.41280101034833822"/>
          <c:w val="0.38098985946348651"/>
          <c:h val="0.5214311294858414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8.5660575311228379E-2"/>
                  <c:y val="-0.29978073498622249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3.1474485312734259E-2"/>
                  <c:y val="-1.6125307842100384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6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9.4564039821143989E-3"/>
                  <c:y val="-4.09636437680164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Органы государственной власти Томской области </c:v>
                </c:pt>
                <c:pt idx="1">
                  <c:v>Органы местного самоуправления Томской области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9</c:v>
                </c:pt>
                <c:pt idx="1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4315847656495649"/>
          <c:y val="0.4704326198177764"/>
          <c:w val="0.54284683575514758"/>
          <c:h val="0.33802943944646668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Служащие,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 которым применены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меры ответсвенности по результатам проверок</a:t>
            </a:r>
            <a:endParaRPr lang="ru-RU" sz="100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2976856869413474E-2"/>
          <c:y val="0.39323582097246029"/>
          <c:w val="0.38098985946348651"/>
          <c:h val="0.5214311294858414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6.4872260253383399E-2"/>
                  <c:y val="-0.35869519276662554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8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3.1322439071155034E-2"/>
                  <c:y val="1.0059181967282402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6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9.4564039821143989E-3"/>
                  <c:y val="-4.09636437680164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Государственные гражданские служащие Томской области</c:v>
                </c:pt>
                <c:pt idx="1">
                  <c:v>Муниципальные служащие Томской области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</c:v>
                </c:pt>
                <c:pt idx="1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6326970738564799"/>
          <c:y val="0.4376993955951905"/>
          <c:w val="0.48559822303393879"/>
          <c:h val="0.35766742022907883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Заседания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комиссий по соблюдению требований к служебному поведению и урегулированию конфликта интересов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государственной власти Томской области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endParaRPr lang="ru-RU" sz="1000" baseline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                             </a:t>
            </a:r>
            <a:r>
              <a:rPr lang="ru-RU" sz="900" b="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Всего в 2021 году - 134  заседания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3945929928079276"/>
          <c:y val="4.812385150767884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0338858943234094E-3"/>
          <c:y val="0.37475516285978161"/>
          <c:w val="0.37938842547134127"/>
          <c:h val="0.5214754020318197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0"/>
          <c:dLbls>
            <c:dLbl>
              <c:idx val="0"/>
              <c:layout>
                <c:manualLayout>
                  <c:x val="-2.1937778042839329E-3"/>
                  <c:y val="-1.13459653832514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3.4803182478106022E-2"/>
                  <c:y val="-0.183546939289132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9.4728857561926661E-3"/>
                  <c:y val="-1.4413349450700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5.581310201450477E-6"/>
                  <c:y val="-3.25421461740359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2.3106326750074084E-3"/>
                  <c:y val="-1.232254054445685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Несоблюдение ограничений и запретов, требований об урегулировании конфликта интересов</c:v>
                </c:pt>
                <c:pt idx="1">
                  <c:v>Представление недостоверных или неполных сведений о доходах</c:v>
                </c:pt>
                <c:pt idx="2">
                  <c:v>Заявления бывших служащих о даче согласия на замещение должности 
в коммерческой или некоммерческой организации 
</c:v>
                </c:pt>
                <c:pt idx="3">
                  <c:v>Вопросы профилактики коррупционных правонарушений</c:v>
                </c:pt>
                <c:pt idx="4">
                  <c:v>Уведомление коммерческой организации о заключении с бывшим служащим трудового договора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</c:v>
                </c:pt>
                <c:pt idx="1">
                  <c:v>62</c:v>
                </c:pt>
                <c:pt idx="2">
                  <c:v>17</c:v>
                </c:pt>
                <c:pt idx="3">
                  <c:v>49</c:v>
                </c:pt>
                <c:pt idx="4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4995210846528096"/>
          <c:w val="0.57226933762920107"/>
          <c:h val="0.6483119900218035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Заседания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комиссий по соблюдению требований к служебному поведению и урегулированию конфликта интересов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местного самоуправления Томской области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endParaRPr lang="ru-RU" sz="1000" baseline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                                     </a:t>
            </a:r>
            <a:r>
              <a:rPr lang="ru-RU" sz="900" b="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Всего в 2021 году - 552 заседания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33464138993495379"/>
          <c:w val="0.41911166552151119"/>
          <c:h val="0.5702005072982477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1"/>
              <c:layout>
                <c:manualLayout>
                  <c:x val="-2.0619360117936246E-3"/>
                  <c:y val="-8.7458771759004031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4.1238720235871737E-3"/>
                  <c:y val="-5.3447027186058108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0619360117936244E-2"/>
                  <c:y val="-0.2380825945949254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Представление недостоверных или неполных сведений о доходах</c:v>
                </c:pt>
                <c:pt idx="1">
                  <c:v>Заявления бывших служащих о даче согласия на замещение должности 
в коммерческой или некоммерческой организации 
</c:v>
                </c:pt>
                <c:pt idx="2">
                  <c:v>Заявления служащих о невозможности по объективным причинам представить сведения о доходах</c:v>
                </c:pt>
                <c:pt idx="3">
                  <c:v>Несоблюдение требований к служебному поведению и (или) требований об урегулировании конфликта интересов</c:v>
                </c:pt>
                <c:pt idx="4">
                  <c:v>Вопросы профилактики коррупционных правонарушений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146</c:v>
                </c:pt>
                <c:pt idx="1">
                  <c:v>22</c:v>
                </c:pt>
                <c:pt idx="2">
                  <c:v>7</c:v>
                </c:pt>
                <c:pt idx="3">
                  <c:v>67</c:v>
                </c:pt>
                <c:pt idx="4">
                  <c:v>310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4463289908124304"/>
          <c:y val="0.33524712472165469"/>
          <c:w val="0.54366238801414457"/>
          <c:h val="0.66304530811199625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Проверочные мероприятия в организациях, подведомственых органам государственной власти Томской области 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3046074459887307E-2"/>
          <c:y val="0.29877597671988543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1.6403470681935643E-2"/>
                  <c:y val="-2.159465643717661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6.8735095611378264E-4"/>
                  <c:y val="1.7553708984462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9.4569369229898989E-3"/>
                  <c:y val="-1.50517845193004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Количество проверенных организаций</c:v>
                </c:pt>
                <c:pt idx="1">
                  <c:v>Количество материалов, направленных в контрольно-надзорные органы</c:v>
                </c:pt>
                <c:pt idx="2">
                  <c:v>Меры реагирования по направленным материалам:
- привлечено лиц к административной ответственности 
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7</c:v>
                </c:pt>
                <c:pt idx="1">
                  <c:v>14</c:v>
                </c:pt>
                <c:pt idx="2">
                  <c:v>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5153841373954851"/>
          <c:y val="0.23957870650784036"/>
          <c:w val="0.53210258001645372"/>
          <c:h val="0.6826295817183191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Оценка эффективности деятельности в сфере противодействия коррупции исполнительных органов государственной власти Томской области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7054999935009435"/>
          <c:y val="0.34574670101721156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3"/>
              </a:solidFill>
            </c:spPr>
          </c:dPt>
          <c:dPt>
            <c:idx val="1"/>
            <c:bubble3D val="0"/>
            <c:spPr>
              <a:solidFill>
                <a:schemeClr val="accent1"/>
              </a:solidFill>
            </c:spPr>
          </c:dPt>
          <c:dPt>
            <c:idx val="2"/>
            <c:bubble3D val="0"/>
            <c:spPr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-1.316112560539035E-2"/>
                  <c:y val="-6.30972915298552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2675829736499975E-2"/>
                  <c:y val="6.45939722488932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6.9615435013474121E-3"/>
                  <c:y val="4.09342687549391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Высокий рейтинг</c:v>
                </c:pt>
                <c:pt idx="1">
                  <c:v>Средний рейтинг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11</c:v>
                </c:pt>
                <c:pt idx="1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2157897395974528"/>
          <c:y val="0.25169073041367801"/>
          <c:w val="0.23733904735072112"/>
          <c:h val="0.65522878188613509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Обращения граждан, содержащие информацию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 возможных фактах проявления коррупции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5204197730837261E-2"/>
          <c:y val="0.30708551560109748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3"/>
              </a:solidFill>
            </c:spPr>
          </c:dPt>
          <c:dPt>
            <c:idx val="1"/>
            <c:bubble3D val="0"/>
            <c:spPr>
              <a:solidFill>
                <a:schemeClr val="accent1"/>
              </a:solidFill>
            </c:spPr>
          </c:dPt>
          <c:dPt>
            <c:idx val="2"/>
            <c:bubble3D val="0"/>
            <c:spPr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-1.439126791488143E-2"/>
                  <c:y val="-0.2248180668441588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2243252835209205E-2"/>
                  <c:y val="-7.00674770653794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6.9615435013474121E-3"/>
                  <c:y val="4.09342687549391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В органах государственной власти Томской области</c:v>
                </c:pt>
                <c:pt idx="1">
                  <c:v>В органах местного самоуправления Томской области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78</c:v>
                </c:pt>
                <c:pt idx="1">
                  <c:v>52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2157897395974528"/>
          <c:y val="0.39400083402368569"/>
          <c:w val="0.39371053611735424"/>
          <c:h val="0.2996567214350470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E737E-616D-475E-B87F-5755DEAF9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5626</Words>
  <Characters>32071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Викторовна Коломеец</dc:creator>
  <cp:lastModifiedBy>Татьяна Юрьевна Бочанова</cp:lastModifiedBy>
  <cp:revision>3</cp:revision>
  <cp:lastPrinted>2022-01-31T05:13:00Z</cp:lastPrinted>
  <dcterms:created xsi:type="dcterms:W3CDTF">2022-02-18T04:55:00Z</dcterms:created>
  <dcterms:modified xsi:type="dcterms:W3CDTF">2022-02-18T04:55:00Z</dcterms:modified>
</cp:coreProperties>
</file>